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0F00" w14:textId="77777777" w:rsidR="000C2B58" w:rsidRPr="005711B2" w:rsidRDefault="005D65E6" w:rsidP="005D65E6">
      <w:pPr>
        <w:rPr>
          <w:b/>
          <w:sz w:val="28"/>
          <w:szCs w:val="28"/>
        </w:rPr>
      </w:pPr>
      <w:r w:rsidRPr="005711B2">
        <w:rPr>
          <w:b/>
          <w:sz w:val="28"/>
          <w:szCs w:val="28"/>
        </w:rPr>
        <w:t xml:space="preserve">Introduction to the report </w:t>
      </w:r>
      <w:r w:rsidRPr="005711B2">
        <w:rPr>
          <w:b/>
          <w:i/>
          <w:sz w:val="28"/>
          <w:szCs w:val="28"/>
        </w:rPr>
        <w:t xml:space="preserve">Understanding the Mechanisms of Corrosion and their Effects on Abandoned Pipelines </w:t>
      </w:r>
      <w:r w:rsidRPr="005711B2">
        <w:rPr>
          <w:b/>
          <w:sz w:val="28"/>
          <w:szCs w:val="28"/>
        </w:rPr>
        <w:t>for the PTAC website</w:t>
      </w:r>
    </w:p>
    <w:p w14:paraId="613938E8" w14:textId="68A56A17" w:rsidR="009446C1" w:rsidRDefault="009446C1" w:rsidP="009446C1">
      <w:r w:rsidRPr="009446C1">
        <w:t>Pipeline abandonment refers to permanent</w:t>
      </w:r>
      <w:r w:rsidR="005B2B46">
        <w:t>ly</w:t>
      </w:r>
      <w:r w:rsidRPr="009446C1">
        <w:t xml:space="preserve"> </w:t>
      </w:r>
      <w:r w:rsidR="005B2B46">
        <w:t xml:space="preserve">taking </w:t>
      </w:r>
      <w:r w:rsidR="005B2B46" w:rsidRPr="009446C1">
        <w:t>a pipeline</w:t>
      </w:r>
      <w:r w:rsidR="005B2B46" w:rsidRPr="009446C1" w:rsidDel="005B2B46">
        <w:t xml:space="preserve"> </w:t>
      </w:r>
      <w:r w:rsidR="005B2B46">
        <w:t>out of</w:t>
      </w:r>
      <w:r w:rsidRPr="009446C1">
        <w:t xml:space="preserve"> service. </w:t>
      </w:r>
      <w:r w:rsidR="00F02097">
        <w:t>It</w:t>
      </w:r>
      <w:r w:rsidRPr="009446C1">
        <w:t xml:space="preserve"> is a subject that requires research to fully understand life cycle implications. </w:t>
      </w:r>
      <w:r w:rsidR="001B771D" w:rsidRPr="001B771D">
        <w:t>Depending on a number of factors, sections of pipeline may be</w:t>
      </w:r>
      <w:r w:rsidR="00BD7295">
        <w:t xml:space="preserve"> removed or</w:t>
      </w:r>
      <w:r w:rsidR="001B771D" w:rsidRPr="001B771D">
        <w:t xml:space="preserve"> abandoned in place</w:t>
      </w:r>
      <w:r w:rsidR="00A471E5">
        <w:t xml:space="preserve">. </w:t>
      </w:r>
      <w:r w:rsidR="00BD7295">
        <w:t>In the latter case</w:t>
      </w:r>
      <w:r w:rsidR="00A471E5">
        <w:t>, steel will co</w:t>
      </w:r>
      <w:r w:rsidR="009408BC">
        <w:t>rrode and the abandoned pipe</w:t>
      </w:r>
      <w:r w:rsidR="00A471E5">
        <w:t xml:space="preserve"> will lose structural integrity</w:t>
      </w:r>
      <w:r w:rsidR="001B771D" w:rsidRPr="001B771D">
        <w:t>.</w:t>
      </w:r>
      <w:r w:rsidR="00A471E5">
        <w:t xml:space="preserve"> Ultimately, the corroded pipe </w:t>
      </w:r>
      <w:r w:rsidR="005B2B46">
        <w:t xml:space="preserve">will </w:t>
      </w:r>
      <w:r w:rsidR="00A471E5">
        <w:t xml:space="preserve">collapse </w:t>
      </w:r>
      <w:r w:rsidR="00F02097">
        <w:t xml:space="preserve">and break into fragments </w:t>
      </w:r>
      <w:r w:rsidR="00A471E5">
        <w:t>under the load of soil and traffic over it.</w:t>
      </w:r>
    </w:p>
    <w:p w14:paraId="6B49082D" w14:textId="0B760B92" w:rsidR="009446C1" w:rsidRDefault="009446C1" w:rsidP="00367094">
      <w:r w:rsidRPr="009446C1">
        <w:t xml:space="preserve">This study </w:t>
      </w:r>
      <w:r w:rsidR="00A471E5">
        <w:t xml:space="preserve">by </w:t>
      </w:r>
      <w:proofErr w:type="spellStart"/>
      <w:r w:rsidR="00A471E5">
        <w:t>Det</w:t>
      </w:r>
      <w:proofErr w:type="spellEnd"/>
      <w:r w:rsidR="00A471E5">
        <w:t xml:space="preserve"> Norske Veritas </w:t>
      </w:r>
      <w:r w:rsidR="00367094">
        <w:t xml:space="preserve">(DNVGL) </w:t>
      </w:r>
      <w:r w:rsidRPr="009446C1">
        <w:t xml:space="preserve">was commissioned by </w:t>
      </w:r>
      <w:r w:rsidR="00CB2EDA">
        <w:t xml:space="preserve">the PTAC </w:t>
      </w:r>
      <w:r w:rsidR="005B2B46" w:rsidRPr="005B2B46">
        <w:t>Pipeline Abandonment Research Steering Committee (</w:t>
      </w:r>
      <w:r w:rsidRPr="009446C1">
        <w:t>PARSC</w:t>
      </w:r>
      <w:r w:rsidR="003256FA">
        <w:t>)</w:t>
      </w:r>
      <w:r w:rsidRPr="009446C1">
        <w:t xml:space="preserve"> to </w:t>
      </w:r>
      <w:r w:rsidR="00A471E5">
        <w:t xml:space="preserve">better </w:t>
      </w:r>
      <w:r w:rsidRPr="009446C1">
        <w:t>understand the mechanism</w:t>
      </w:r>
      <w:r w:rsidR="00A471E5">
        <w:t>s</w:t>
      </w:r>
      <w:r w:rsidRPr="009446C1">
        <w:t xml:space="preserve"> that</w:t>
      </w:r>
      <w:r w:rsidR="00A471E5">
        <w:t xml:space="preserve"> lead to corrosion and loss of structural integrity over time. </w:t>
      </w:r>
      <w:r w:rsidR="003256FA">
        <w:t xml:space="preserve">Background information about PARSC is provided below. </w:t>
      </w:r>
      <w:r w:rsidR="00367094">
        <w:t>Th</w:t>
      </w:r>
      <w:r w:rsidR="003256FA">
        <w:t>is</w:t>
      </w:r>
      <w:r w:rsidR="00367094">
        <w:t xml:space="preserve"> </w:t>
      </w:r>
      <w:r w:rsidR="003256FA">
        <w:t xml:space="preserve">DNVGL </w:t>
      </w:r>
      <w:r w:rsidR="00367094">
        <w:t>study included a</w:t>
      </w:r>
      <w:r w:rsidR="00A471E5">
        <w:t xml:space="preserve"> literature review to identify relevant scientific and engineering models for corrosion and structural integrity. Soil data from the United States National Bureau of Standards was accessed. The study used analytical models to predict the time to collapse of abandoned pipelines and determined that </w:t>
      </w:r>
      <w:r w:rsidR="009408BC">
        <w:t>time to collapse</w:t>
      </w:r>
      <w:r w:rsidR="00A471E5">
        <w:t xml:space="preserve"> was dependant on a number of variables, including (</w:t>
      </w:r>
      <w:proofErr w:type="spellStart"/>
      <w:r w:rsidR="00A471E5">
        <w:t>i</w:t>
      </w:r>
      <w:proofErr w:type="spellEnd"/>
      <w:r w:rsidR="00A471E5">
        <w:t xml:space="preserve">) pipeline diameter, wall thickness and yield strength, (ii) soil type and soil properties and (iii) pipeline depth of cover. Therefore, </w:t>
      </w:r>
      <w:r w:rsidR="00367094">
        <w:t xml:space="preserve">predictions need to be made on a case-specific basis. The study also estimated </w:t>
      </w:r>
      <w:r w:rsidR="00B501CC">
        <w:t xml:space="preserve">soil subsidence after the collapse of a corroded abandoned pipe. In summary, the study provided analytical models useful to estimate the time to collapse and resulting soil subsidence for abandoned pipelines. </w:t>
      </w:r>
      <w:r w:rsidR="009408BC">
        <w:t>It is acknowledged that t</w:t>
      </w:r>
      <w:r w:rsidR="009408BC" w:rsidRPr="009408BC">
        <w:t>he models developed within this study need further development and refinement.</w:t>
      </w:r>
      <w:bookmarkStart w:id="0" w:name="_GoBack"/>
      <w:bookmarkEnd w:id="0"/>
    </w:p>
    <w:p w14:paraId="6BCB95C4" w14:textId="6CDF8AB5" w:rsidR="00CB2EDA" w:rsidRDefault="00C56044" w:rsidP="009446C1">
      <w:r w:rsidRPr="00C56044">
        <w:t>PARSC requested that DNVGL calculate time to collapse and resulting soil subsidence in circumstances typical for Canadian agricultural soils and the pipelines traversing them.</w:t>
      </w:r>
      <w:r w:rsidRPr="00C56044">
        <w:t xml:space="preserve"> </w:t>
      </w:r>
      <w:r w:rsidR="00B501CC" w:rsidRPr="00C56044">
        <w:t xml:space="preserve">The following tables report calculated results for 3 soil </w:t>
      </w:r>
      <w:r w:rsidR="00B501CC">
        <w:t xml:space="preserve">types, 6 pipeline diameters (3 thicknesses each) and 4 depths of cover when bearing the load of a Brent 1082 grain cart loaded with wheat (72,000 lbs </w:t>
      </w:r>
      <w:r w:rsidR="005711B2">
        <w:t xml:space="preserve">or </w:t>
      </w:r>
      <w:r w:rsidR="00B501CC">
        <w:t>32,659 kg</w:t>
      </w:r>
      <w:r w:rsidR="005711B2">
        <w:t xml:space="preserve"> per axle</w:t>
      </w:r>
      <w:r w:rsidR="00B501CC">
        <w:t>).</w:t>
      </w:r>
    </w:p>
    <w:p w14:paraId="7C3D5DEF" w14:textId="4AA6A5A6" w:rsidR="00367094" w:rsidRPr="009446C1" w:rsidRDefault="00CB2EDA" w:rsidP="009446C1">
      <w:r w:rsidRPr="00CB2EDA">
        <w:t xml:space="preserve">The study report was peer reviewed by Dr. Frank Cheng, Canada Research Chair in Pipeline Engineering, University of Calgary and Dr. Claudio </w:t>
      </w:r>
      <w:proofErr w:type="spellStart"/>
      <w:r w:rsidRPr="00CB2EDA">
        <w:t>Ruggieri</w:t>
      </w:r>
      <w:proofErr w:type="spellEnd"/>
      <w:r w:rsidRPr="00CB2EDA">
        <w:t>, Professor of Structural Engineering, University of São Paulo, Brazil.</w:t>
      </w:r>
    </w:p>
    <w:p w14:paraId="5949A304" w14:textId="168F8625" w:rsidR="009446C1" w:rsidRPr="009446C1" w:rsidRDefault="009446C1" w:rsidP="009408BC">
      <w:pPr>
        <w:spacing w:before="360" w:after="0"/>
        <w:rPr>
          <w:b/>
        </w:rPr>
      </w:pPr>
      <w:r w:rsidRPr="009446C1">
        <w:rPr>
          <w:b/>
        </w:rPr>
        <w:t xml:space="preserve">Pipeline Abandonment Research Steering Committee </w:t>
      </w:r>
      <w:r w:rsidR="00CB2EDA">
        <w:rPr>
          <w:b/>
        </w:rPr>
        <w:t>Background</w:t>
      </w:r>
    </w:p>
    <w:p w14:paraId="78FFC0C4" w14:textId="77777777" w:rsidR="009446C1" w:rsidRPr="009446C1" w:rsidRDefault="009446C1" w:rsidP="009446C1">
      <w:r w:rsidRPr="009446C1">
        <w:t>The Canadian Energy Pipelines Association (CEPA), the National Energy Board (NEB), the Alberta Energy Regulator and the Canadian Association of Petroleum Producers have collaborated on technical and environmental issues associated with pipeline abandonment. In 1996, the NEB published a review document titled “</w:t>
      </w:r>
      <w:hyperlink r:id="rId5" w:history="1">
        <w:r w:rsidRPr="009446C1">
          <w:rPr>
            <w:rStyle w:val="Hyperlink"/>
          </w:rPr>
          <w:t>Pipeline Abandonment – A Discussion Paper on Technical and Environmental Issues</w:t>
        </w:r>
      </w:hyperlink>
      <w:r w:rsidRPr="009446C1">
        <w:t>”. In 2007, CEPA published a report titled “</w:t>
      </w:r>
      <w:hyperlink r:id="rId6" w:history="1">
        <w:r w:rsidRPr="009446C1">
          <w:rPr>
            <w:rStyle w:val="Hyperlink"/>
          </w:rPr>
          <w:t>Pipeline</w:t>
        </w:r>
        <w:r w:rsidRPr="009446C1">
          <w:rPr>
            <w:rStyle w:val="Hyperlink"/>
            <w:bCs/>
          </w:rPr>
          <w:t xml:space="preserve"> Abandonment Assumptions</w:t>
        </w:r>
      </w:hyperlink>
      <w:r w:rsidRPr="009446C1">
        <w:rPr>
          <w:bCs/>
        </w:rPr>
        <w:t>” which discussed t</w:t>
      </w:r>
      <w:r w:rsidRPr="009446C1">
        <w:rPr>
          <w:bCs/>
          <w:iCs/>
        </w:rPr>
        <w:t xml:space="preserve">echnical and environmental considerations for development of pipeline abandonment strategies. </w:t>
      </w:r>
      <w:r w:rsidRPr="009446C1">
        <w:t xml:space="preserve">A comprehensive review was undertaken by the NEB as part of the Land Matters Consultation Initiative (LMCI) which involved four discussion papers on the different topic areas, 45 meetings and workshops in 25 communities across Canada, and written submissions from 13 parties. The </w:t>
      </w:r>
      <w:hyperlink r:id="rId7" w:history="1">
        <w:r w:rsidRPr="009446C1">
          <w:rPr>
            <w:rStyle w:val="Hyperlink"/>
          </w:rPr>
          <w:t>final LMCI report</w:t>
        </w:r>
      </w:hyperlink>
      <w:r w:rsidRPr="009446C1">
        <w:t xml:space="preserve">, published in 2009 recommended that knowledge gaps on the physical issues of pipeline abandonment be addressed. Thus, DNV was commissioned to conduct a literature review regarding the current understanding worldwide with respect to the physical and technical issues associated with onshore </w:t>
      </w:r>
      <w:r w:rsidRPr="009446C1">
        <w:lastRenderedPageBreak/>
        <w:t xml:space="preserve">pipeline abandonment and use the results of the literature review to critically analyze and identify gaps in current knowledge, and make recommendations as to potential future research projects that could help to fill those gaps. DNV published this </w:t>
      </w:r>
      <w:hyperlink r:id="rId8" w:history="1">
        <w:r w:rsidRPr="009446C1">
          <w:rPr>
            <w:rStyle w:val="Hyperlink"/>
          </w:rPr>
          <w:t>Scoping Study</w:t>
        </w:r>
      </w:hyperlink>
      <w:r w:rsidRPr="009446C1">
        <w:t xml:space="preserve"> in November 2010. </w:t>
      </w:r>
    </w:p>
    <w:p w14:paraId="06932A20" w14:textId="77777777" w:rsidR="009446C1" w:rsidRPr="009446C1" w:rsidRDefault="009446C1" w:rsidP="009446C1">
      <w:r w:rsidRPr="009446C1">
        <w:t xml:space="preserve">CEPA and PTAC have established the Pipeline Abandonment Research Steering Committee (PARSC) as a framework for collaboration to guide and direct innovation and applied research, technology development, demonstration, and deployment in order to address knowledge gaps summarized in the DNV Scoping Study. Research findings from the PARSC projects will be shared on a broad scale throughout the pipeline industry, the oil and gas industry, as well as with regulators, government agencies, and other stakeholders. </w:t>
      </w:r>
    </w:p>
    <w:p w14:paraId="56C3B81C" w14:textId="77777777" w:rsidR="005D65E6" w:rsidRPr="005D65E6" w:rsidRDefault="005D65E6" w:rsidP="005D65E6"/>
    <w:sectPr w:rsidR="005D65E6" w:rsidRPr="005D6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E6"/>
    <w:rsid w:val="0000090D"/>
    <w:rsid w:val="00001509"/>
    <w:rsid w:val="0000189B"/>
    <w:rsid w:val="00002F69"/>
    <w:rsid w:val="0000310F"/>
    <w:rsid w:val="000034E2"/>
    <w:rsid w:val="0000513C"/>
    <w:rsid w:val="00006FCC"/>
    <w:rsid w:val="000115CF"/>
    <w:rsid w:val="000144B6"/>
    <w:rsid w:val="000203CC"/>
    <w:rsid w:val="00020A3B"/>
    <w:rsid w:val="000226E0"/>
    <w:rsid w:val="00023E13"/>
    <w:rsid w:val="00024C12"/>
    <w:rsid w:val="00025F79"/>
    <w:rsid w:val="0003194E"/>
    <w:rsid w:val="00032483"/>
    <w:rsid w:val="00032A77"/>
    <w:rsid w:val="000351E3"/>
    <w:rsid w:val="00035EAA"/>
    <w:rsid w:val="000366CF"/>
    <w:rsid w:val="0003673A"/>
    <w:rsid w:val="00037AFC"/>
    <w:rsid w:val="00037D48"/>
    <w:rsid w:val="00041C35"/>
    <w:rsid w:val="0004362C"/>
    <w:rsid w:val="00045532"/>
    <w:rsid w:val="00046436"/>
    <w:rsid w:val="000468EF"/>
    <w:rsid w:val="00047F1A"/>
    <w:rsid w:val="00051C86"/>
    <w:rsid w:val="000536A0"/>
    <w:rsid w:val="000554D7"/>
    <w:rsid w:val="00057BCB"/>
    <w:rsid w:val="00060FD7"/>
    <w:rsid w:val="00061652"/>
    <w:rsid w:val="000623DF"/>
    <w:rsid w:val="00063186"/>
    <w:rsid w:val="00063DE6"/>
    <w:rsid w:val="00065472"/>
    <w:rsid w:val="0007153A"/>
    <w:rsid w:val="00072539"/>
    <w:rsid w:val="00072FA4"/>
    <w:rsid w:val="00077BA9"/>
    <w:rsid w:val="000835B4"/>
    <w:rsid w:val="0008398C"/>
    <w:rsid w:val="00084514"/>
    <w:rsid w:val="00086EC5"/>
    <w:rsid w:val="00092BF4"/>
    <w:rsid w:val="0009519F"/>
    <w:rsid w:val="000A0B55"/>
    <w:rsid w:val="000A2DAA"/>
    <w:rsid w:val="000A394E"/>
    <w:rsid w:val="000A4F60"/>
    <w:rsid w:val="000A64E9"/>
    <w:rsid w:val="000A7CF6"/>
    <w:rsid w:val="000B512F"/>
    <w:rsid w:val="000B5D9D"/>
    <w:rsid w:val="000B70E7"/>
    <w:rsid w:val="000C2B58"/>
    <w:rsid w:val="000C320E"/>
    <w:rsid w:val="000C474A"/>
    <w:rsid w:val="000C4B4A"/>
    <w:rsid w:val="000C522E"/>
    <w:rsid w:val="000C7792"/>
    <w:rsid w:val="000D0DA8"/>
    <w:rsid w:val="000D10AF"/>
    <w:rsid w:val="000D2432"/>
    <w:rsid w:val="000D2537"/>
    <w:rsid w:val="000D30FC"/>
    <w:rsid w:val="000D3548"/>
    <w:rsid w:val="000E0536"/>
    <w:rsid w:val="000E0CF4"/>
    <w:rsid w:val="000E161D"/>
    <w:rsid w:val="000E1DB2"/>
    <w:rsid w:val="000E479C"/>
    <w:rsid w:val="000E4AC1"/>
    <w:rsid w:val="000E5F6E"/>
    <w:rsid w:val="000E61BF"/>
    <w:rsid w:val="000E673E"/>
    <w:rsid w:val="000E67CC"/>
    <w:rsid w:val="000E6913"/>
    <w:rsid w:val="000F08C1"/>
    <w:rsid w:val="000F0C99"/>
    <w:rsid w:val="000F23C0"/>
    <w:rsid w:val="000F369D"/>
    <w:rsid w:val="000F4DD0"/>
    <w:rsid w:val="000F4F9F"/>
    <w:rsid w:val="000F6AF6"/>
    <w:rsid w:val="00100332"/>
    <w:rsid w:val="00102078"/>
    <w:rsid w:val="00104D61"/>
    <w:rsid w:val="0010569F"/>
    <w:rsid w:val="00106F72"/>
    <w:rsid w:val="0010786F"/>
    <w:rsid w:val="001120FF"/>
    <w:rsid w:val="00114D34"/>
    <w:rsid w:val="001151E0"/>
    <w:rsid w:val="001167D0"/>
    <w:rsid w:val="0012291C"/>
    <w:rsid w:val="001230D4"/>
    <w:rsid w:val="00124D0F"/>
    <w:rsid w:val="001260E1"/>
    <w:rsid w:val="0012622B"/>
    <w:rsid w:val="001271A9"/>
    <w:rsid w:val="00130572"/>
    <w:rsid w:val="00130713"/>
    <w:rsid w:val="00133286"/>
    <w:rsid w:val="00133AE4"/>
    <w:rsid w:val="001404BE"/>
    <w:rsid w:val="00141DA7"/>
    <w:rsid w:val="001468D8"/>
    <w:rsid w:val="00146E50"/>
    <w:rsid w:val="00151213"/>
    <w:rsid w:val="00151FD0"/>
    <w:rsid w:val="00152150"/>
    <w:rsid w:val="001527AE"/>
    <w:rsid w:val="00154FBB"/>
    <w:rsid w:val="00156546"/>
    <w:rsid w:val="001567A4"/>
    <w:rsid w:val="00156AF8"/>
    <w:rsid w:val="00160D6B"/>
    <w:rsid w:val="00161223"/>
    <w:rsid w:val="0016325F"/>
    <w:rsid w:val="001654A6"/>
    <w:rsid w:val="00166AFB"/>
    <w:rsid w:val="00166E3A"/>
    <w:rsid w:val="00173559"/>
    <w:rsid w:val="00173C25"/>
    <w:rsid w:val="00174D53"/>
    <w:rsid w:val="0017607D"/>
    <w:rsid w:val="001760D6"/>
    <w:rsid w:val="001804CC"/>
    <w:rsid w:val="00182F0E"/>
    <w:rsid w:val="00185F8B"/>
    <w:rsid w:val="001909A8"/>
    <w:rsid w:val="00191392"/>
    <w:rsid w:val="00193AF1"/>
    <w:rsid w:val="0019514F"/>
    <w:rsid w:val="001965A1"/>
    <w:rsid w:val="00197565"/>
    <w:rsid w:val="001A0E5F"/>
    <w:rsid w:val="001A10BB"/>
    <w:rsid w:val="001A1746"/>
    <w:rsid w:val="001A1F98"/>
    <w:rsid w:val="001A34DE"/>
    <w:rsid w:val="001A39BB"/>
    <w:rsid w:val="001A64CA"/>
    <w:rsid w:val="001A7037"/>
    <w:rsid w:val="001A7945"/>
    <w:rsid w:val="001A7D3A"/>
    <w:rsid w:val="001B0444"/>
    <w:rsid w:val="001B2EF1"/>
    <w:rsid w:val="001B4A69"/>
    <w:rsid w:val="001B5C89"/>
    <w:rsid w:val="001B771D"/>
    <w:rsid w:val="001B7AE2"/>
    <w:rsid w:val="001C03AC"/>
    <w:rsid w:val="001C0672"/>
    <w:rsid w:val="001C0F25"/>
    <w:rsid w:val="001C1B65"/>
    <w:rsid w:val="001C3A4C"/>
    <w:rsid w:val="001C3DCB"/>
    <w:rsid w:val="001C57AF"/>
    <w:rsid w:val="001C5B5C"/>
    <w:rsid w:val="001C5BA1"/>
    <w:rsid w:val="001C6049"/>
    <w:rsid w:val="001D0038"/>
    <w:rsid w:val="001D0447"/>
    <w:rsid w:val="001D0770"/>
    <w:rsid w:val="001D12AD"/>
    <w:rsid w:val="001D1D90"/>
    <w:rsid w:val="001D339F"/>
    <w:rsid w:val="001D4E54"/>
    <w:rsid w:val="001D516C"/>
    <w:rsid w:val="001D5D2A"/>
    <w:rsid w:val="001D6C7C"/>
    <w:rsid w:val="001E14D9"/>
    <w:rsid w:val="001E3099"/>
    <w:rsid w:val="001E31B9"/>
    <w:rsid w:val="001E396D"/>
    <w:rsid w:val="001E5B4B"/>
    <w:rsid w:val="001E60C5"/>
    <w:rsid w:val="001E6D10"/>
    <w:rsid w:val="001F0723"/>
    <w:rsid w:val="001F1842"/>
    <w:rsid w:val="001F185F"/>
    <w:rsid w:val="001F2206"/>
    <w:rsid w:val="001F2D1F"/>
    <w:rsid w:val="001F2E3D"/>
    <w:rsid w:val="001F43BD"/>
    <w:rsid w:val="001F6965"/>
    <w:rsid w:val="00200A46"/>
    <w:rsid w:val="00201B42"/>
    <w:rsid w:val="00202559"/>
    <w:rsid w:val="002026B2"/>
    <w:rsid w:val="0020321B"/>
    <w:rsid w:val="00205BC7"/>
    <w:rsid w:val="0021041F"/>
    <w:rsid w:val="00212CA3"/>
    <w:rsid w:val="00212F8A"/>
    <w:rsid w:val="00213F77"/>
    <w:rsid w:val="002160D0"/>
    <w:rsid w:val="002169FF"/>
    <w:rsid w:val="00216C24"/>
    <w:rsid w:val="0022289A"/>
    <w:rsid w:val="002236BA"/>
    <w:rsid w:val="002244F2"/>
    <w:rsid w:val="0022491E"/>
    <w:rsid w:val="00226B03"/>
    <w:rsid w:val="002272DC"/>
    <w:rsid w:val="00227D43"/>
    <w:rsid w:val="00230D18"/>
    <w:rsid w:val="00230FB9"/>
    <w:rsid w:val="0023276B"/>
    <w:rsid w:val="00234E31"/>
    <w:rsid w:val="0023630F"/>
    <w:rsid w:val="0023712B"/>
    <w:rsid w:val="00241763"/>
    <w:rsid w:val="00243928"/>
    <w:rsid w:val="0024403C"/>
    <w:rsid w:val="0024443F"/>
    <w:rsid w:val="002447B7"/>
    <w:rsid w:val="00245258"/>
    <w:rsid w:val="00245857"/>
    <w:rsid w:val="002460B7"/>
    <w:rsid w:val="00250EEB"/>
    <w:rsid w:val="00251060"/>
    <w:rsid w:val="002514DF"/>
    <w:rsid w:val="00254195"/>
    <w:rsid w:val="00260B1C"/>
    <w:rsid w:val="00262CC5"/>
    <w:rsid w:val="00262EF2"/>
    <w:rsid w:val="002630C4"/>
    <w:rsid w:val="00265369"/>
    <w:rsid w:val="00266A98"/>
    <w:rsid w:val="0026746D"/>
    <w:rsid w:val="002679CB"/>
    <w:rsid w:val="0027080F"/>
    <w:rsid w:val="00271B79"/>
    <w:rsid w:val="00271EF8"/>
    <w:rsid w:val="00272326"/>
    <w:rsid w:val="002759C1"/>
    <w:rsid w:val="00276D53"/>
    <w:rsid w:val="00280417"/>
    <w:rsid w:val="00280544"/>
    <w:rsid w:val="002812C2"/>
    <w:rsid w:val="002813F0"/>
    <w:rsid w:val="00281AC9"/>
    <w:rsid w:val="002849C4"/>
    <w:rsid w:val="00286655"/>
    <w:rsid w:val="00286F3B"/>
    <w:rsid w:val="00290832"/>
    <w:rsid w:val="002933D1"/>
    <w:rsid w:val="00293443"/>
    <w:rsid w:val="00294346"/>
    <w:rsid w:val="00294557"/>
    <w:rsid w:val="00295BC0"/>
    <w:rsid w:val="00295C30"/>
    <w:rsid w:val="00296449"/>
    <w:rsid w:val="00296FDF"/>
    <w:rsid w:val="00297C4D"/>
    <w:rsid w:val="002A4B97"/>
    <w:rsid w:val="002A52CC"/>
    <w:rsid w:val="002A60F8"/>
    <w:rsid w:val="002A70D6"/>
    <w:rsid w:val="002A7AF5"/>
    <w:rsid w:val="002B0C4F"/>
    <w:rsid w:val="002B4545"/>
    <w:rsid w:val="002B4BEB"/>
    <w:rsid w:val="002B54F1"/>
    <w:rsid w:val="002C2D48"/>
    <w:rsid w:val="002C37C6"/>
    <w:rsid w:val="002C5751"/>
    <w:rsid w:val="002D0383"/>
    <w:rsid w:val="002D0468"/>
    <w:rsid w:val="002D1506"/>
    <w:rsid w:val="002D2A14"/>
    <w:rsid w:val="002D45D3"/>
    <w:rsid w:val="002D4684"/>
    <w:rsid w:val="002D5165"/>
    <w:rsid w:val="002D6499"/>
    <w:rsid w:val="002E0458"/>
    <w:rsid w:val="002E0920"/>
    <w:rsid w:val="002E149B"/>
    <w:rsid w:val="002E59CA"/>
    <w:rsid w:val="002E5DEE"/>
    <w:rsid w:val="002E69CB"/>
    <w:rsid w:val="002F34DC"/>
    <w:rsid w:val="002F567E"/>
    <w:rsid w:val="002F6D06"/>
    <w:rsid w:val="002F6DD1"/>
    <w:rsid w:val="002F710A"/>
    <w:rsid w:val="00300C6F"/>
    <w:rsid w:val="00304236"/>
    <w:rsid w:val="0030441F"/>
    <w:rsid w:val="00306216"/>
    <w:rsid w:val="00310E7A"/>
    <w:rsid w:val="00312EAC"/>
    <w:rsid w:val="00315535"/>
    <w:rsid w:val="00315706"/>
    <w:rsid w:val="00321424"/>
    <w:rsid w:val="00321974"/>
    <w:rsid w:val="00321B55"/>
    <w:rsid w:val="0032257C"/>
    <w:rsid w:val="003256FA"/>
    <w:rsid w:val="00327A6A"/>
    <w:rsid w:val="0033192F"/>
    <w:rsid w:val="00331A07"/>
    <w:rsid w:val="0033233E"/>
    <w:rsid w:val="0033592D"/>
    <w:rsid w:val="00337164"/>
    <w:rsid w:val="003408AB"/>
    <w:rsid w:val="003411DC"/>
    <w:rsid w:val="00341414"/>
    <w:rsid w:val="00341DF3"/>
    <w:rsid w:val="0034320A"/>
    <w:rsid w:val="003433F0"/>
    <w:rsid w:val="003438E5"/>
    <w:rsid w:val="0034504F"/>
    <w:rsid w:val="00345953"/>
    <w:rsid w:val="00345B4E"/>
    <w:rsid w:val="00350F48"/>
    <w:rsid w:val="00351A4E"/>
    <w:rsid w:val="00356F11"/>
    <w:rsid w:val="00361811"/>
    <w:rsid w:val="003620C7"/>
    <w:rsid w:val="00362A76"/>
    <w:rsid w:val="00362DC1"/>
    <w:rsid w:val="0036333F"/>
    <w:rsid w:val="003657FC"/>
    <w:rsid w:val="00367094"/>
    <w:rsid w:val="00367C92"/>
    <w:rsid w:val="003737DE"/>
    <w:rsid w:val="00374961"/>
    <w:rsid w:val="00374A11"/>
    <w:rsid w:val="00374CCF"/>
    <w:rsid w:val="00374F7B"/>
    <w:rsid w:val="00375558"/>
    <w:rsid w:val="00375AB1"/>
    <w:rsid w:val="00375BE6"/>
    <w:rsid w:val="00375F6D"/>
    <w:rsid w:val="00376302"/>
    <w:rsid w:val="00377315"/>
    <w:rsid w:val="0037739F"/>
    <w:rsid w:val="0037747D"/>
    <w:rsid w:val="00377931"/>
    <w:rsid w:val="003808FB"/>
    <w:rsid w:val="00383339"/>
    <w:rsid w:val="00383BC1"/>
    <w:rsid w:val="00383DBF"/>
    <w:rsid w:val="003854B7"/>
    <w:rsid w:val="00386B0C"/>
    <w:rsid w:val="0038729C"/>
    <w:rsid w:val="00387E97"/>
    <w:rsid w:val="00390A1B"/>
    <w:rsid w:val="0039102C"/>
    <w:rsid w:val="0039522E"/>
    <w:rsid w:val="00395D5B"/>
    <w:rsid w:val="00396B28"/>
    <w:rsid w:val="003A2A29"/>
    <w:rsid w:val="003A38E3"/>
    <w:rsid w:val="003A4DE8"/>
    <w:rsid w:val="003A5967"/>
    <w:rsid w:val="003A60F1"/>
    <w:rsid w:val="003A7182"/>
    <w:rsid w:val="003A7F4C"/>
    <w:rsid w:val="003B01AA"/>
    <w:rsid w:val="003B1C26"/>
    <w:rsid w:val="003B6562"/>
    <w:rsid w:val="003B6636"/>
    <w:rsid w:val="003C3E6E"/>
    <w:rsid w:val="003C3F7D"/>
    <w:rsid w:val="003C4216"/>
    <w:rsid w:val="003C4D88"/>
    <w:rsid w:val="003C733C"/>
    <w:rsid w:val="003D0DBD"/>
    <w:rsid w:val="003D0EC4"/>
    <w:rsid w:val="003D2FC8"/>
    <w:rsid w:val="003D38B4"/>
    <w:rsid w:val="003D4582"/>
    <w:rsid w:val="003D654E"/>
    <w:rsid w:val="003E03C3"/>
    <w:rsid w:val="003E5E33"/>
    <w:rsid w:val="003F1627"/>
    <w:rsid w:val="003F2677"/>
    <w:rsid w:val="003F5C1A"/>
    <w:rsid w:val="003F5C61"/>
    <w:rsid w:val="003F7967"/>
    <w:rsid w:val="003F7FC3"/>
    <w:rsid w:val="004060FB"/>
    <w:rsid w:val="00407541"/>
    <w:rsid w:val="00407E0C"/>
    <w:rsid w:val="00412133"/>
    <w:rsid w:val="00414985"/>
    <w:rsid w:val="00414DD2"/>
    <w:rsid w:val="004165D7"/>
    <w:rsid w:val="00416730"/>
    <w:rsid w:val="00416B7C"/>
    <w:rsid w:val="00420D74"/>
    <w:rsid w:val="00423A67"/>
    <w:rsid w:val="00423D60"/>
    <w:rsid w:val="004253CA"/>
    <w:rsid w:val="004254BD"/>
    <w:rsid w:val="004262C6"/>
    <w:rsid w:val="0043050D"/>
    <w:rsid w:val="00430725"/>
    <w:rsid w:val="00432629"/>
    <w:rsid w:val="00436A87"/>
    <w:rsid w:val="00437D0C"/>
    <w:rsid w:val="00440EB4"/>
    <w:rsid w:val="00441D21"/>
    <w:rsid w:val="00442A5D"/>
    <w:rsid w:val="0044508E"/>
    <w:rsid w:val="004465B9"/>
    <w:rsid w:val="00447141"/>
    <w:rsid w:val="0044760C"/>
    <w:rsid w:val="00450BF1"/>
    <w:rsid w:val="00451159"/>
    <w:rsid w:val="00451C5F"/>
    <w:rsid w:val="00453110"/>
    <w:rsid w:val="004560BC"/>
    <w:rsid w:val="00457CF0"/>
    <w:rsid w:val="00457E5D"/>
    <w:rsid w:val="0046013C"/>
    <w:rsid w:val="004604D8"/>
    <w:rsid w:val="00460560"/>
    <w:rsid w:val="0046124C"/>
    <w:rsid w:val="0046426A"/>
    <w:rsid w:val="00464984"/>
    <w:rsid w:val="00464AA4"/>
    <w:rsid w:val="00467276"/>
    <w:rsid w:val="004744A0"/>
    <w:rsid w:val="00476E08"/>
    <w:rsid w:val="00480FC0"/>
    <w:rsid w:val="00481B55"/>
    <w:rsid w:val="004845DC"/>
    <w:rsid w:val="00485C89"/>
    <w:rsid w:val="00487726"/>
    <w:rsid w:val="00487FBA"/>
    <w:rsid w:val="004903AC"/>
    <w:rsid w:val="0049054B"/>
    <w:rsid w:val="0049134B"/>
    <w:rsid w:val="004921F8"/>
    <w:rsid w:val="0049258A"/>
    <w:rsid w:val="00492B72"/>
    <w:rsid w:val="004931EB"/>
    <w:rsid w:val="00494038"/>
    <w:rsid w:val="00495C75"/>
    <w:rsid w:val="00495E77"/>
    <w:rsid w:val="00497424"/>
    <w:rsid w:val="004A05FF"/>
    <w:rsid w:val="004A0783"/>
    <w:rsid w:val="004A17D4"/>
    <w:rsid w:val="004A45E4"/>
    <w:rsid w:val="004A4F62"/>
    <w:rsid w:val="004A5C8F"/>
    <w:rsid w:val="004A5F9A"/>
    <w:rsid w:val="004B0BA4"/>
    <w:rsid w:val="004B2671"/>
    <w:rsid w:val="004B26AD"/>
    <w:rsid w:val="004B3618"/>
    <w:rsid w:val="004B4CDB"/>
    <w:rsid w:val="004B4E22"/>
    <w:rsid w:val="004B54C2"/>
    <w:rsid w:val="004B55BB"/>
    <w:rsid w:val="004B5A0B"/>
    <w:rsid w:val="004C04B9"/>
    <w:rsid w:val="004C0F2D"/>
    <w:rsid w:val="004C2771"/>
    <w:rsid w:val="004C28D2"/>
    <w:rsid w:val="004C3EE0"/>
    <w:rsid w:val="004C7C7C"/>
    <w:rsid w:val="004D1A61"/>
    <w:rsid w:val="004D227E"/>
    <w:rsid w:val="004D3D9D"/>
    <w:rsid w:val="004D3E79"/>
    <w:rsid w:val="004D53E8"/>
    <w:rsid w:val="004D70E7"/>
    <w:rsid w:val="004D7E47"/>
    <w:rsid w:val="004E5877"/>
    <w:rsid w:val="004E638E"/>
    <w:rsid w:val="004E683D"/>
    <w:rsid w:val="004F30C7"/>
    <w:rsid w:val="004F3345"/>
    <w:rsid w:val="00500A0C"/>
    <w:rsid w:val="005023EB"/>
    <w:rsid w:val="00502CB7"/>
    <w:rsid w:val="00502DAF"/>
    <w:rsid w:val="00502F75"/>
    <w:rsid w:val="0050316B"/>
    <w:rsid w:val="00505586"/>
    <w:rsid w:val="0050699F"/>
    <w:rsid w:val="00507F17"/>
    <w:rsid w:val="00511FC7"/>
    <w:rsid w:val="00512EB5"/>
    <w:rsid w:val="00513D77"/>
    <w:rsid w:val="00514D14"/>
    <w:rsid w:val="00514FD2"/>
    <w:rsid w:val="00517188"/>
    <w:rsid w:val="005175BF"/>
    <w:rsid w:val="005178E4"/>
    <w:rsid w:val="00517F3B"/>
    <w:rsid w:val="0052174A"/>
    <w:rsid w:val="00521B1C"/>
    <w:rsid w:val="00522053"/>
    <w:rsid w:val="00522602"/>
    <w:rsid w:val="00522C9B"/>
    <w:rsid w:val="00523231"/>
    <w:rsid w:val="0052465B"/>
    <w:rsid w:val="00524E5A"/>
    <w:rsid w:val="00525B90"/>
    <w:rsid w:val="00527303"/>
    <w:rsid w:val="00531D25"/>
    <w:rsid w:val="0053259B"/>
    <w:rsid w:val="00532877"/>
    <w:rsid w:val="00532B31"/>
    <w:rsid w:val="00532F66"/>
    <w:rsid w:val="005338CF"/>
    <w:rsid w:val="0053417F"/>
    <w:rsid w:val="0053556C"/>
    <w:rsid w:val="005360F6"/>
    <w:rsid w:val="005376C8"/>
    <w:rsid w:val="00543BA0"/>
    <w:rsid w:val="00544F9D"/>
    <w:rsid w:val="00550910"/>
    <w:rsid w:val="00551F19"/>
    <w:rsid w:val="005530FD"/>
    <w:rsid w:val="00553E8F"/>
    <w:rsid w:val="00555E84"/>
    <w:rsid w:val="00555ECA"/>
    <w:rsid w:val="00556D88"/>
    <w:rsid w:val="0056133E"/>
    <w:rsid w:val="00564F35"/>
    <w:rsid w:val="005658EC"/>
    <w:rsid w:val="00566879"/>
    <w:rsid w:val="00566883"/>
    <w:rsid w:val="0056756B"/>
    <w:rsid w:val="005711B2"/>
    <w:rsid w:val="005740F5"/>
    <w:rsid w:val="005753E9"/>
    <w:rsid w:val="00575E97"/>
    <w:rsid w:val="00576E82"/>
    <w:rsid w:val="00577339"/>
    <w:rsid w:val="0058121A"/>
    <w:rsid w:val="00585261"/>
    <w:rsid w:val="005874F9"/>
    <w:rsid w:val="005918DB"/>
    <w:rsid w:val="00591A1B"/>
    <w:rsid w:val="00593101"/>
    <w:rsid w:val="005959FD"/>
    <w:rsid w:val="005969F6"/>
    <w:rsid w:val="0059743B"/>
    <w:rsid w:val="00597CFD"/>
    <w:rsid w:val="005A2F13"/>
    <w:rsid w:val="005A3391"/>
    <w:rsid w:val="005A3B1E"/>
    <w:rsid w:val="005A4DD6"/>
    <w:rsid w:val="005B12C3"/>
    <w:rsid w:val="005B1841"/>
    <w:rsid w:val="005B19BC"/>
    <w:rsid w:val="005B2590"/>
    <w:rsid w:val="005B2B46"/>
    <w:rsid w:val="005B5A07"/>
    <w:rsid w:val="005B62EA"/>
    <w:rsid w:val="005B7299"/>
    <w:rsid w:val="005B733F"/>
    <w:rsid w:val="005B771A"/>
    <w:rsid w:val="005C088A"/>
    <w:rsid w:val="005C1801"/>
    <w:rsid w:val="005C302C"/>
    <w:rsid w:val="005C382C"/>
    <w:rsid w:val="005C4375"/>
    <w:rsid w:val="005C5799"/>
    <w:rsid w:val="005C6DEE"/>
    <w:rsid w:val="005C7C13"/>
    <w:rsid w:val="005D02B4"/>
    <w:rsid w:val="005D08E7"/>
    <w:rsid w:val="005D11FB"/>
    <w:rsid w:val="005D14B4"/>
    <w:rsid w:val="005D161B"/>
    <w:rsid w:val="005D1A86"/>
    <w:rsid w:val="005D31ED"/>
    <w:rsid w:val="005D3260"/>
    <w:rsid w:val="005D3BD3"/>
    <w:rsid w:val="005D4817"/>
    <w:rsid w:val="005D55B4"/>
    <w:rsid w:val="005D650C"/>
    <w:rsid w:val="005D65E6"/>
    <w:rsid w:val="005D6F9F"/>
    <w:rsid w:val="005E1233"/>
    <w:rsid w:val="005E2565"/>
    <w:rsid w:val="005E2C08"/>
    <w:rsid w:val="005E3963"/>
    <w:rsid w:val="005E48E7"/>
    <w:rsid w:val="005E5522"/>
    <w:rsid w:val="005F15DE"/>
    <w:rsid w:val="005F4CA4"/>
    <w:rsid w:val="005F5ED0"/>
    <w:rsid w:val="005F62E1"/>
    <w:rsid w:val="005F7539"/>
    <w:rsid w:val="00600555"/>
    <w:rsid w:val="00601535"/>
    <w:rsid w:val="00602B72"/>
    <w:rsid w:val="006050E8"/>
    <w:rsid w:val="00606018"/>
    <w:rsid w:val="006060FE"/>
    <w:rsid w:val="00606AF5"/>
    <w:rsid w:val="0060786A"/>
    <w:rsid w:val="00610640"/>
    <w:rsid w:val="0061136D"/>
    <w:rsid w:val="00611CF6"/>
    <w:rsid w:val="00615ED3"/>
    <w:rsid w:val="006167F7"/>
    <w:rsid w:val="00617775"/>
    <w:rsid w:val="006204A6"/>
    <w:rsid w:val="00620566"/>
    <w:rsid w:val="0062089F"/>
    <w:rsid w:val="00622E1A"/>
    <w:rsid w:val="00627557"/>
    <w:rsid w:val="006305B0"/>
    <w:rsid w:val="0063128E"/>
    <w:rsid w:val="006334E9"/>
    <w:rsid w:val="006336B2"/>
    <w:rsid w:val="006369FE"/>
    <w:rsid w:val="00636A15"/>
    <w:rsid w:val="00636C10"/>
    <w:rsid w:val="006372BF"/>
    <w:rsid w:val="00637587"/>
    <w:rsid w:val="00637C7F"/>
    <w:rsid w:val="00637E5A"/>
    <w:rsid w:val="00637EFD"/>
    <w:rsid w:val="00641CEA"/>
    <w:rsid w:val="0064220D"/>
    <w:rsid w:val="0064235C"/>
    <w:rsid w:val="00644854"/>
    <w:rsid w:val="00645B98"/>
    <w:rsid w:val="00645EAB"/>
    <w:rsid w:val="0064746F"/>
    <w:rsid w:val="006527BE"/>
    <w:rsid w:val="00652A2A"/>
    <w:rsid w:val="00654625"/>
    <w:rsid w:val="00654F55"/>
    <w:rsid w:val="00654FF1"/>
    <w:rsid w:val="006555D4"/>
    <w:rsid w:val="006568AD"/>
    <w:rsid w:val="00656B7C"/>
    <w:rsid w:val="00656EA1"/>
    <w:rsid w:val="00657283"/>
    <w:rsid w:val="00663FB2"/>
    <w:rsid w:val="0066504A"/>
    <w:rsid w:val="00670360"/>
    <w:rsid w:val="006709BE"/>
    <w:rsid w:val="006722C3"/>
    <w:rsid w:val="00677830"/>
    <w:rsid w:val="00683571"/>
    <w:rsid w:val="00683D0A"/>
    <w:rsid w:val="006902AC"/>
    <w:rsid w:val="006930FC"/>
    <w:rsid w:val="00696782"/>
    <w:rsid w:val="006A2C31"/>
    <w:rsid w:val="006A42C0"/>
    <w:rsid w:val="006A4C82"/>
    <w:rsid w:val="006A5708"/>
    <w:rsid w:val="006B036B"/>
    <w:rsid w:val="006B0981"/>
    <w:rsid w:val="006B1B5D"/>
    <w:rsid w:val="006B257B"/>
    <w:rsid w:val="006B60D7"/>
    <w:rsid w:val="006B6211"/>
    <w:rsid w:val="006B63E3"/>
    <w:rsid w:val="006B7405"/>
    <w:rsid w:val="006B75FD"/>
    <w:rsid w:val="006C0006"/>
    <w:rsid w:val="006C09EE"/>
    <w:rsid w:val="006C171B"/>
    <w:rsid w:val="006C248E"/>
    <w:rsid w:val="006C4A5E"/>
    <w:rsid w:val="006C516C"/>
    <w:rsid w:val="006C74BA"/>
    <w:rsid w:val="006D09DD"/>
    <w:rsid w:val="006D28BE"/>
    <w:rsid w:val="006D2AAE"/>
    <w:rsid w:val="006D2F1F"/>
    <w:rsid w:val="006D4B50"/>
    <w:rsid w:val="006E02FA"/>
    <w:rsid w:val="006E11B1"/>
    <w:rsid w:val="006E16DE"/>
    <w:rsid w:val="006E1E25"/>
    <w:rsid w:val="006E375A"/>
    <w:rsid w:val="006E5D35"/>
    <w:rsid w:val="006E76E9"/>
    <w:rsid w:val="006E7BD3"/>
    <w:rsid w:val="006E7CB6"/>
    <w:rsid w:val="006E7F65"/>
    <w:rsid w:val="006F04EC"/>
    <w:rsid w:val="006F0F22"/>
    <w:rsid w:val="006F22C1"/>
    <w:rsid w:val="006F2898"/>
    <w:rsid w:val="006F2F6B"/>
    <w:rsid w:val="006F50AA"/>
    <w:rsid w:val="00700A09"/>
    <w:rsid w:val="00703944"/>
    <w:rsid w:val="007046C8"/>
    <w:rsid w:val="00705CAF"/>
    <w:rsid w:val="007075C1"/>
    <w:rsid w:val="00707D73"/>
    <w:rsid w:val="00710B19"/>
    <w:rsid w:val="00714F61"/>
    <w:rsid w:val="00715D39"/>
    <w:rsid w:val="0071670D"/>
    <w:rsid w:val="0071708F"/>
    <w:rsid w:val="00717363"/>
    <w:rsid w:val="007175A5"/>
    <w:rsid w:val="00720426"/>
    <w:rsid w:val="00722EA3"/>
    <w:rsid w:val="007232F7"/>
    <w:rsid w:val="00723A29"/>
    <w:rsid w:val="00723DB9"/>
    <w:rsid w:val="00724AFF"/>
    <w:rsid w:val="00726744"/>
    <w:rsid w:val="00727754"/>
    <w:rsid w:val="00727C5C"/>
    <w:rsid w:val="0073354E"/>
    <w:rsid w:val="00737907"/>
    <w:rsid w:val="007406F7"/>
    <w:rsid w:val="00743473"/>
    <w:rsid w:val="0074380D"/>
    <w:rsid w:val="00744359"/>
    <w:rsid w:val="007455FC"/>
    <w:rsid w:val="00751C54"/>
    <w:rsid w:val="00752E2A"/>
    <w:rsid w:val="007535EA"/>
    <w:rsid w:val="007550E5"/>
    <w:rsid w:val="00755670"/>
    <w:rsid w:val="0076244B"/>
    <w:rsid w:val="007624D5"/>
    <w:rsid w:val="00766747"/>
    <w:rsid w:val="00770C8D"/>
    <w:rsid w:val="007712E9"/>
    <w:rsid w:val="00772A1A"/>
    <w:rsid w:val="00774D9D"/>
    <w:rsid w:val="00775458"/>
    <w:rsid w:val="00776F5B"/>
    <w:rsid w:val="0077703D"/>
    <w:rsid w:val="007772C1"/>
    <w:rsid w:val="0077778B"/>
    <w:rsid w:val="00777C42"/>
    <w:rsid w:val="00781843"/>
    <w:rsid w:val="00781DBE"/>
    <w:rsid w:val="007846BF"/>
    <w:rsid w:val="007851F9"/>
    <w:rsid w:val="00785DC9"/>
    <w:rsid w:val="00786736"/>
    <w:rsid w:val="007901FA"/>
    <w:rsid w:val="00791C38"/>
    <w:rsid w:val="00793740"/>
    <w:rsid w:val="007940A5"/>
    <w:rsid w:val="00794C97"/>
    <w:rsid w:val="00796C9B"/>
    <w:rsid w:val="00797B09"/>
    <w:rsid w:val="00797EB7"/>
    <w:rsid w:val="007A034E"/>
    <w:rsid w:val="007A3259"/>
    <w:rsid w:val="007A38DD"/>
    <w:rsid w:val="007A6DC9"/>
    <w:rsid w:val="007C0216"/>
    <w:rsid w:val="007C1E89"/>
    <w:rsid w:val="007C27A7"/>
    <w:rsid w:val="007C2F66"/>
    <w:rsid w:val="007C3C70"/>
    <w:rsid w:val="007C451D"/>
    <w:rsid w:val="007C4784"/>
    <w:rsid w:val="007C4F8F"/>
    <w:rsid w:val="007C5CE2"/>
    <w:rsid w:val="007C78D6"/>
    <w:rsid w:val="007D0225"/>
    <w:rsid w:val="007D3676"/>
    <w:rsid w:val="007D4B43"/>
    <w:rsid w:val="007D4C06"/>
    <w:rsid w:val="007D64FC"/>
    <w:rsid w:val="007D65B4"/>
    <w:rsid w:val="007D6F12"/>
    <w:rsid w:val="007D7322"/>
    <w:rsid w:val="007D77C5"/>
    <w:rsid w:val="007E0689"/>
    <w:rsid w:val="007E2102"/>
    <w:rsid w:val="007E3DD0"/>
    <w:rsid w:val="007E766A"/>
    <w:rsid w:val="007F08AF"/>
    <w:rsid w:val="007F10B0"/>
    <w:rsid w:val="007F2F84"/>
    <w:rsid w:val="007F33AC"/>
    <w:rsid w:val="007F3A02"/>
    <w:rsid w:val="007F48E6"/>
    <w:rsid w:val="007F5E37"/>
    <w:rsid w:val="007F6B54"/>
    <w:rsid w:val="008009AF"/>
    <w:rsid w:val="0080167E"/>
    <w:rsid w:val="00804DD6"/>
    <w:rsid w:val="0080514C"/>
    <w:rsid w:val="00805A22"/>
    <w:rsid w:val="00806293"/>
    <w:rsid w:val="00807B51"/>
    <w:rsid w:val="00810609"/>
    <w:rsid w:val="0081371B"/>
    <w:rsid w:val="008167B3"/>
    <w:rsid w:val="00817F3B"/>
    <w:rsid w:val="008200D9"/>
    <w:rsid w:val="00820D57"/>
    <w:rsid w:val="00826B16"/>
    <w:rsid w:val="00826CAC"/>
    <w:rsid w:val="00827D27"/>
    <w:rsid w:val="0083094C"/>
    <w:rsid w:val="008319A0"/>
    <w:rsid w:val="008327EE"/>
    <w:rsid w:val="0083580D"/>
    <w:rsid w:val="008409D8"/>
    <w:rsid w:val="00840E70"/>
    <w:rsid w:val="008416E3"/>
    <w:rsid w:val="00841BA9"/>
    <w:rsid w:val="00842088"/>
    <w:rsid w:val="008428AB"/>
    <w:rsid w:val="00842A59"/>
    <w:rsid w:val="008452A6"/>
    <w:rsid w:val="0084644F"/>
    <w:rsid w:val="00847930"/>
    <w:rsid w:val="008504CF"/>
    <w:rsid w:val="00851558"/>
    <w:rsid w:val="00852A68"/>
    <w:rsid w:val="008551CA"/>
    <w:rsid w:val="00855F37"/>
    <w:rsid w:val="008561AC"/>
    <w:rsid w:val="0085640E"/>
    <w:rsid w:val="00857514"/>
    <w:rsid w:val="00857AEF"/>
    <w:rsid w:val="00861A91"/>
    <w:rsid w:val="00861D87"/>
    <w:rsid w:val="008627E6"/>
    <w:rsid w:val="0086322B"/>
    <w:rsid w:val="00864123"/>
    <w:rsid w:val="00864426"/>
    <w:rsid w:val="00866D7E"/>
    <w:rsid w:val="0086722A"/>
    <w:rsid w:val="00867A01"/>
    <w:rsid w:val="00872D57"/>
    <w:rsid w:val="00873FB7"/>
    <w:rsid w:val="008754C8"/>
    <w:rsid w:val="00877494"/>
    <w:rsid w:val="00881DBA"/>
    <w:rsid w:val="00882A0C"/>
    <w:rsid w:val="00883686"/>
    <w:rsid w:val="00884060"/>
    <w:rsid w:val="00885DE5"/>
    <w:rsid w:val="00890892"/>
    <w:rsid w:val="008915DA"/>
    <w:rsid w:val="008916C1"/>
    <w:rsid w:val="00891ECC"/>
    <w:rsid w:val="00893115"/>
    <w:rsid w:val="00893328"/>
    <w:rsid w:val="0089343A"/>
    <w:rsid w:val="00893ED6"/>
    <w:rsid w:val="008A0A22"/>
    <w:rsid w:val="008A0DD9"/>
    <w:rsid w:val="008A44D5"/>
    <w:rsid w:val="008A46E0"/>
    <w:rsid w:val="008A7B01"/>
    <w:rsid w:val="008B04B1"/>
    <w:rsid w:val="008B0580"/>
    <w:rsid w:val="008B0CC1"/>
    <w:rsid w:val="008B104D"/>
    <w:rsid w:val="008B47D3"/>
    <w:rsid w:val="008B57E2"/>
    <w:rsid w:val="008B6358"/>
    <w:rsid w:val="008B7CFF"/>
    <w:rsid w:val="008C0BBE"/>
    <w:rsid w:val="008C0D1C"/>
    <w:rsid w:val="008C0E47"/>
    <w:rsid w:val="008C10F5"/>
    <w:rsid w:val="008C341B"/>
    <w:rsid w:val="008C389A"/>
    <w:rsid w:val="008C400D"/>
    <w:rsid w:val="008C4114"/>
    <w:rsid w:val="008C489E"/>
    <w:rsid w:val="008C5162"/>
    <w:rsid w:val="008C60FF"/>
    <w:rsid w:val="008D1BA1"/>
    <w:rsid w:val="008D27B1"/>
    <w:rsid w:val="008D5232"/>
    <w:rsid w:val="008D5A5B"/>
    <w:rsid w:val="008D5E3E"/>
    <w:rsid w:val="008D63A6"/>
    <w:rsid w:val="008D64AA"/>
    <w:rsid w:val="008E0C63"/>
    <w:rsid w:val="008E19CA"/>
    <w:rsid w:val="008E3D9F"/>
    <w:rsid w:val="008E444D"/>
    <w:rsid w:val="008F241A"/>
    <w:rsid w:val="008F40F9"/>
    <w:rsid w:val="008F579A"/>
    <w:rsid w:val="008F60B4"/>
    <w:rsid w:val="00902808"/>
    <w:rsid w:val="009029B8"/>
    <w:rsid w:val="00904217"/>
    <w:rsid w:val="00904EB1"/>
    <w:rsid w:val="00906094"/>
    <w:rsid w:val="00906947"/>
    <w:rsid w:val="00910364"/>
    <w:rsid w:val="009133CA"/>
    <w:rsid w:val="00913738"/>
    <w:rsid w:val="00913DA2"/>
    <w:rsid w:val="00916556"/>
    <w:rsid w:val="009170DB"/>
    <w:rsid w:val="00917548"/>
    <w:rsid w:val="0091774D"/>
    <w:rsid w:val="00921680"/>
    <w:rsid w:val="00921C45"/>
    <w:rsid w:val="009231DE"/>
    <w:rsid w:val="009268A3"/>
    <w:rsid w:val="00930684"/>
    <w:rsid w:val="00933720"/>
    <w:rsid w:val="00933721"/>
    <w:rsid w:val="00934383"/>
    <w:rsid w:val="00937749"/>
    <w:rsid w:val="009408BC"/>
    <w:rsid w:val="009446C1"/>
    <w:rsid w:val="0094573B"/>
    <w:rsid w:val="0094643F"/>
    <w:rsid w:val="00947AA7"/>
    <w:rsid w:val="00950BF2"/>
    <w:rsid w:val="00952ABD"/>
    <w:rsid w:val="009535A7"/>
    <w:rsid w:val="009536FA"/>
    <w:rsid w:val="0095457A"/>
    <w:rsid w:val="00954B0A"/>
    <w:rsid w:val="0096037A"/>
    <w:rsid w:val="0096087D"/>
    <w:rsid w:val="0096111F"/>
    <w:rsid w:val="00961D80"/>
    <w:rsid w:val="0096328C"/>
    <w:rsid w:val="009641BC"/>
    <w:rsid w:val="0096530A"/>
    <w:rsid w:val="00967EEB"/>
    <w:rsid w:val="009700E7"/>
    <w:rsid w:val="00972216"/>
    <w:rsid w:val="009727AE"/>
    <w:rsid w:val="00972ED6"/>
    <w:rsid w:val="00973D25"/>
    <w:rsid w:val="0098556A"/>
    <w:rsid w:val="00987813"/>
    <w:rsid w:val="00990903"/>
    <w:rsid w:val="009909DD"/>
    <w:rsid w:val="00991E9B"/>
    <w:rsid w:val="00992124"/>
    <w:rsid w:val="009925F7"/>
    <w:rsid w:val="0099421C"/>
    <w:rsid w:val="009977C0"/>
    <w:rsid w:val="009A123C"/>
    <w:rsid w:val="009A24FF"/>
    <w:rsid w:val="009A2A47"/>
    <w:rsid w:val="009A2F9A"/>
    <w:rsid w:val="009A4D7C"/>
    <w:rsid w:val="009B013B"/>
    <w:rsid w:val="009B265B"/>
    <w:rsid w:val="009B3BA1"/>
    <w:rsid w:val="009B5792"/>
    <w:rsid w:val="009B67AD"/>
    <w:rsid w:val="009B73E1"/>
    <w:rsid w:val="009C3B38"/>
    <w:rsid w:val="009C5326"/>
    <w:rsid w:val="009C6A6E"/>
    <w:rsid w:val="009D6148"/>
    <w:rsid w:val="009D6A56"/>
    <w:rsid w:val="009D725C"/>
    <w:rsid w:val="009D7D76"/>
    <w:rsid w:val="009D7EB6"/>
    <w:rsid w:val="009E06CA"/>
    <w:rsid w:val="009E1FC1"/>
    <w:rsid w:val="009E217A"/>
    <w:rsid w:val="009E46CE"/>
    <w:rsid w:val="009E4AB0"/>
    <w:rsid w:val="009E4D13"/>
    <w:rsid w:val="009E7494"/>
    <w:rsid w:val="009F0BC6"/>
    <w:rsid w:val="009F0D78"/>
    <w:rsid w:val="009F1DF2"/>
    <w:rsid w:val="009F52F2"/>
    <w:rsid w:val="009F60DF"/>
    <w:rsid w:val="00A017EC"/>
    <w:rsid w:val="00A02BA7"/>
    <w:rsid w:val="00A04DD1"/>
    <w:rsid w:val="00A06392"/>
    <w:rsid w:val="00A06490"/>
    <w:rsid w:val="00A06AD6"/>
    <w:rsid w:val="00A11554"/>
    <w:rsid w:val="00A12656"/>
    <w:rsid w:val="00A12AD1"/>
    <w:rsid w:val="00A15695"/>
    <w:rsid w:val="00A162DA"/>
    <w:rsid w:val="00A212BA"/>
    <w:rsid w:val="00A25E96"/>
    <w:rsid w:val="00A2630D"/>
    <w:rsid w:val="00A27DB2"/>
    <w:rsid w:val="00A27DD3"/>
    <w:rsid w:val="00A27F0B"/>
    <w:rsid w:val="00A310AC"/>
    <w:rsid w:val="00A31F62"/>
    <w:rsid w:val="00A34200"/>
    <w:rsid w:val="00A360FF"/>
    <w:rsid w:val="00A42560"/>
    <w:rsid w:val="00A42648"/>
    <w:rsid w:val="00A430D8"/>
    <w:rsid w:val="00A44E31"/>
    <w:rsid w:val="00A45CC6"/>
    <w:rsid w:val="00A461D7"/>
    <w:rsid w:val="00A471E5"/>
    <w:rsid w:val="00A53429"/>
    <w:rsid w:val="00A5376D"/>
    <w:rsid w:val="00A53CC3"/>
    <w:rsid w:val="00A553B9"/>
    <w:rsid w:val="00A55B3E"/>
    <w:rsid w:val="00A567A3"/>
    <w:rsid w:val="00A577D5"/>
    <w:rsid w:val="00A60CD3"/>
    <w:rsid w:val="00A63A39"/>
    <w:rsid w:val="00A63D8B"/>
    <w:rsid w:val="00A64227"/>
    <w:rsid w:val="00A66319"/>
    <w:rsid w:val="00A6756B"/>
    <w:rsid w:val="00A67D42"/>
    <w:rsid w:val="00A67D98"/>
    <w:rsid w:val="00A702B5"/>
    <w:rsid w:val="00A74055"/>
    <w:rsid w:val="00A74689"/>
    <w:rsid w:val="00A746C0"/>
    <w:rsid w:val="00A81095"/>
    <w:rsid w:val="00A818ED"/>
    <w:rsid w:val="00A81A0C"/>
    <w:rsid w:val="00A83475"/>
    <w:rsid w:val="00A8358C"/>
    <w:rsid w:val="00A83FD7"/>
    <w:rsid w:val="00A8554B"/>
    <w:rsid w:val="00A86CAD"/>
    <w:rsid w:val="00A90C9B"/>
    <w:rsid w:val="00A94CA9"/>
    <w:rsid w:val="00A950A0"/>
    <w:rsid w:val="00A95E34"/>
    <w:rsid w:val="00A95E6B"/>
    <w:rsid w:val="00A9649D"/>
    <w:rsid w:val="00A96E08"/>
    <w:rsid w:val="00A97370"/>
    <w:rsid w:val="00AA1263"/>
    <w:rsid w:val="00AA237C"/>
    <w:rsid w:val="00AA3CC2"/>
    <w:rsid w:val="00AA4728"/>
    <w:rsid w:val="00AA5016"/>
    <w:rsid w:val="00AA546F"/>
    <w:rsid w:val="00AA6302"/>
    <w:rsid w:val="00AA70DB"/>
    <w:rsid w:val="00AA7349"/>
    <w:rsid w:val="00AB007D"/>
    <w:rsid w:val="00AB0ACB"/>
    <w:rsid w:val="00AB1507"/>
    <w:rsid w:val="00AB327E"/>
    <w:rsid w:val="00AB34B6"/>
    <w:rsid w:val="00AB44B6"/>
    <w:rsid w:val="00AB5171"/>
    <w:rsid w:val="00AB6F23"/>
    <w:rsid w:val="00AB79F3"/>
    <w:rsid w:val="00AC00F2"/>
    <w:rsid w:val="00AC180F"/>
    <w:rsid w:val="00AC32B8"/>
    <w:rsid w:val="00AC53BD"/>
    <w:rsid w:val="00AC6651"/>
    <w:rsid w:val="00AC6DEA"/>
    <w:rsid w:val="00AC7375"/>
    <w:rsid w:val="00AC7B6F"/>
    <w:rsid w:val="00AD0A01"/>
    <w:rsid w:val="00AD254D"/>
    <w:rsid w:val="00AD3DC8"/>
    <w:rsid w:val="00AD5B50"/>
    <w:rsid w:val="00AD61C8"/>
    <w:rsid w:val="00AE0262"/>
    <w:rsid w:val="00AE162B"/>
    <w:rsid w:val="00AE3E1A"/>
    <w:rsid w:val="00AE4D3C"/>
    <w:rsid w:val="00AE4E4D"/>
    <w:rsid w:val="00AF0969"/>
    <w:rsid w:val="00AF20A4"/>
    <w:rsid w:val="00AF3479"/>
    <w:rsid w:val="00AF5280"/>
    <w:rsid w:val="00B035FE"/>
    <w:rsid w:val="00B07938"/>
    <w:rsid w:val="00B0795C"/>
    <w:rsid w:val="00B105F3"/>
    <w:rsid w:val="00B10645"/>
    <w:rsid w:val="00B112A1"/>
    <w:rsid w:val="00B126D5"/>
    <w:rsid w:val="00B12B47"/>
    <w:rsid w:val="00B13F26"/>
    <w:rsid w:val="00B14730"/>
    <w:rsid w:val="00B15300"/>
    <w:rsid w:val="00B16243"/>
    <w:rsid w:val="00B2008C"/>
    <w:rsid w:val="00B21C4E"/>
    <w:rsid w:val="00B228ED"/>
    <w:rsid w:val="00B23CCD"/>
    <w:rsid w:val="00B244E1"/>
    <w:rsid w:val="00B257A4"/>
    <w:rsid w:val="00B25E52"/>
    <w:rsid w:val="00B27A49"/>
    <w:rsid w:val="00B27EB2"/>
    <w:rsid w:val="00B27FA9"/>
    <w:rsid w:val="00B30264"/>
    <w:rsid w:val="00B30573"/>
    <w:rsid w:val="00B30958"/>
    <w:rsid w:val="00B317C6"/>
    <w:rsid w:val="00B339D0"/>
    <w:rsid w:val="00B34076"/>
    <w:rsid w:val="00B34925"/>
    <w:rsid w:val="00B35A48"/>
    <w:rsid w:val="00B37B18"/>
    <w:rsid w:val="00B40BEF"/>
    <w:rsid w:val="00B41E20"/>
    <w:rsid w:val="00B4440D"/>
    <w:rsid w:val="00B455E9"/>
    <w:rsid w:val="00B45BF8"/>
    <w:rsid w:val="00B45EA3"/>
    <w:rsid w:val="00B47AE0"/>
    <w:rsid w:val="00B501CC"/>
    <w:rsid w:val="00B532BE"/>
    <w:rsid w:val="00B53A32"/>
    <w:rsid w:val="00B54927"/>
    <w:rsid w:val="00B631CD"/>
    <w:rsid w:val="00B633FE"/>
    <w:rsid w:val="00B638A3"/>
    <w:rsid w:val="00B64093"/>
    <w:rsid w:val="00B650B6"/>
    <w:rsid w:val="00B65B17"/>
    <w:rsid w:val="00B65F44"/>
    <w:rsid w:val="00B70B77"/>
    <w:rsid w:val="00B7166B"/>
    <w:rsid w:val="00B720FD"/>
    <w:rsid w:val="00B72284"/>
    <w:rsid w:val="00B72D65"/>
    <w:rsid w:val="00B8077A"/>
    <w:rsid w:val="00B82A86"/>
    <w:rsid w:val="00B82EFC"/>
    <w:rsid w:val="00B853E7"/>
    <w:rsid w:val="00B85626"/>
    <w:rsid w:val="00B85645"/>
    <w:rsid w:val="00B85EA2"/>
    <w:rsid w:val="00B876B3"/>
    <w:rsid w:val="00B908AC"/>
    <w:rsid w:val="00B9145F"/>
    <w:rsid w:val="00B91899"/>
    <w:rsid w:val="00B93B34"/>
    <w:rsid w:val="00B94BFB"/>
    <w:rsid w:val="00B94C75"/>
    <w:rsid w:val="00B94F20"/>
    <w:rsid w:val="00B95699"/>
    <w:rsid w:val="00B95EC7"/>
    <w:rsid w:val="00BA0123"/>
    <w:rsid w:val="00BA2161"/>
    <w:rsid w:val="00BA2F33"/>
    <w:rsid w:val="00BA33F5"/>
    <w:rsid w:val="00BA3429"/>
    <w:rsid w:val="00BA3801"/>
    <w:rsid w:val="00BB0955"/>
    <w:rsid w:val="00BB0B2D"/>
    <w:rsid w:val="00BB1A28"/>
    <w:rsid w:val="00BB2A55"/>
    <w:rsid w:val="00BB2DE8"/>
    <w:rsid w:val="00BB405F"/>
    <w:rsid w:val="00BB53EE"/>
    <w:rsid w:val="00BB6334"/>
    <w:rsid w:val="00BC325C"/>
    <w:rsid w:val="00BC38E1"/>
    <w:rsid w:val="00BC5249"/>
    <w:rsid w:val="00BC5646"/>
    <w:rsid w:val="00BC6B77"/>
    <w:rsid w:val="00BD196C"/>
    <w:rsid w:val="00BD19DF"/>
    <w:rsid w:val="00BD1EDE"/>
    <w:rsid w:val="00BD220C"/>
    <w:rsid w:val="00BD244F"/>
    <w:rsid w:val="00BD49A5"/>
    <w:rsid w:val="00BD614E"/>
    <w:rsid w:val="00BD7295"/>
    <w:rsid w:val="00BE00F6"/>
    <w:rsid w:val="00BE0177"/>
    <w:rsid w:val="00BE35B6"/>
    <w:rsid w:val="00BE3895"/>
    <w:rsid w:val="00BE475D"/>
    <w:rsid w:val="00BE71DB"/>
    <w:rsid w:val="00BF050B"/>
    <w:rsid w:val="00BF0599"/>
    <w:rsid w:val="00BF07AD"/>
    <w:rsid w:val="00BF3BFF"/>
    <w:rsid w:val="00BF4B11"/>
    <w:rsid w:val="00BF611C"/>
    <w:rsid w:val="00BF6C09"/>
    <w:rsid w:val="00BF6C9F"/>
    <w:rsid w:val="00C010B2"/>
    <w:rsid w:val="00C01853"/>
    <w:rsid w:val="00C024B4"/>
    <w:rsid w:val="00C0498D"/>
    <w:rsid w:val="00C10CF0"/>
    <w:rsid w:val="00C119BB"/>
    <w:rsid w:val="00C133E3"/>
    <w:rsid w:val="00C163F2"/>
    <w:rsid w:val="00C20C25"/>
    <w:rsid w:val="00C217EB"/>
    <w:rsid w:val="00C218D7"/>
    <w:rsid w:val="00C21E0E"/>
    <w:rsid w:val="00C22B79"/>
    <w:rsid w:val="00C257B3"/>
    <w:rsid w:val="00C25DBA"/>
    <w:rsid w:val="00C27AB2"/>
    <w:rsid w:val="00C349BB"/>
    <w:rsid w:val="00C35720"/>
    <w:rsid w:val="00C36CB9"/>
    <w:rsid w:val="00C372E7"/>
    <w:rsid w:val="00C37E59"/>
    <w:rsid w:val="00C4026C"/>
    <w:rsid w:val="00C41150"/>
    <w:rsid w:val="00C41424"/>
    <w:rsid w:val="00C415DD"/>
    <w:rsid w:val="00C42833"/>
    <w:rsid w:val="00C43D2B"/>
    <w:rsid w:val="00C44993"/>
    <w:rsid w:val="00C44A03"/>
    <w:rsid w:val="00C478EB"/>
    <w:rsid w:val="00C56044"/>
    <w:rsid w:val="00C615D8"/>
    <w:rsid w:val="00C61BB3"/>
    <w:rsid w:val="00C63F5F"/>
    <w:rsid w:val="00C65550"/>
    <w:rsid w:val="00C66C9C"/>
    <w:rsid w:val="00C67DC2"/>
    <w:rsid w:val="00C70B2A"/>
    <w:rsid w:val="00C71AAA"/>
    <w:rsid w:val="00C71DCD"/>
    <w:rsid w:val="00C73A13"/>
    <w:rsid w:val="00C740CA"/>
    <w:rsid w:val="00C74EC5"/>
    <w:rsid w:val="00C75942"/>
    <w:rsid w:val="00C76780"/>
    <w:rsid w:val="00C76BDB"/>
    <w:rsid w:val="00C76DA3"/>
    <w:rsid w:val="00C779F7"/>
    <w:rsid w:val="00C818B1"/>
    <w:rsid w:val="00C83493"/>
    <w:rsid w:val="00C836A8"/>
    <w:rsid w:val="00C870B0"/>
    <w:rsid w:val="00C87B72"/>
    <w:rsid w:val="00C90EBD"/>
    <w:rsid w:val="00C923A7"/>
    <w:rsid w:val="00C937AC"/>
    <w:rsid w:val="00C93A49"/>
    <w:rsid w:val="00C946A7"/>
    <w:rsid w:val="00C95CC5"/>
    <w:rsid w:val="00C967A1"/>
    <w:rsid w:val="00CA01CE"/>
    <w:rsid w:val="00CA052B"/>
    <w:rsid w:val="00CA1080"/>
    <w:rsid w:val="00CA1EB9"/>
    <w:rsid w:val="00CA20ED"/>
    <w:rsid w:val="00CA2694"/>
    <w:rsid w:val="00CA2CE7"/>
    <w:rsid w:val="00CA3749"/>
    <w:rsid w:val="00CA389F"/>
    <w:rsid w:val="00CA5417"/>
    <w:rsid w:val="00CA7333"/>
    <w:rsid w:val="00CB0D50"/>
    <w:rsid w:val="00CB2EDA"/>
    <w:rsid w:val="00CB3483"/>
    <w:rsid w:val="00CB455C"/>
    <w:rsid w:val="00CB5379"/>
    <w:rsid w:val="00CB6C40"/>
    <w:rsid w:val="00CC02C9"/>
    <w:rsid w:val="00CC072D"/>
    <w:rsid w:val="00CC0DCA"/>
    <w:rsid w:val="00CC0E09"/>
    <w:rsid w:val="00CC105C"/>
    <w:rsid w:val="00CC1EC6"/>
    <w:rsid w:val="00CC3555"/>
    <w:rsid w:val="00CC3E67"/>
    <w:rsid w:val="00CC75FA"/>
    <w:rsid w:val="00CD0E26"/>
    <w:rsid w:val="00CD0F2E"/>
    <w:rsid w:val="00CD1131"/>
    <w:rsid w:val="00CD1D40"/>
    <w:rsid w:val="00CD2181"/>
    <w:rsid w:val="00CD2F0B"/>
    <w:rsid w:val="00CD3BAC"/>
    <w:rsid w:val="00CD64DE"/>
    <w:rsid w:val="00CD684F"/>
    <w:rsid w:val="00CE0A16"/>
    <w:rsid w:val="00CE466C"/>
    <w:rsid w:val="00CE4A07"/>
    <w:rsid w:val="00CE5CCA"/>
    <w:rsid w:val="00CE712A"/>
    <w:rsid w:val="00CE7374"/>
    <w:rsid w:val="00CE75F3"/>
    <w:rsid w:val="00CF0462"/>
    <w:rsid w:val="00CF046F"/>
    <w:rsid w:val="00CF0637"/>
    <w:rsid w:val="00CF088E"/>
    <w:rsid w:val="00CF29F7"/>
    <w:rsid w:val="00CF2B5E"/>
    <w:rsid w:val="00CF3739"/>
    <w:rsid w:val="00CF41C3"/>
    <w:rsid w:val="00CF603B"/>
    <w:rsid w:val="00CF7F48"/>
    <w:rsid w:val="00CF7F59"/>
    <w:rsid w:val="00D00247"/>
    <w:rsid w:val="00D019A1"/>
    <w:rsid w:val="00D04564"/>
    <w:rsid w:val="00D04F3E"/>
    <w:rsid w:val="00D050BF"/>
    <w:rsid w:val="00D0656E"/>
    <w:rsid w:val="00D109FA"/>
    <w:rsid w:val="00D10FEA"/>
    <w:rsid w:val="00D11109"/>
    <w:rsid w:val="00D12127"/>
    <w:rsid w:val="00D13241"/>
    <w:rsid w:val="00D13256"/>
    <w:rsid w:val="00D143F0"/>
    <w:rsid w:val="00D156A5"/>
    <w:rsid w:val="00D1641E"/>
    <w:rsid w:val="00D1671A"/>
    <w:rsid w:val="00D17FD4"/>
    <w:rsid w:val="00D22A3B"/>
    <w:rsid w:val="00D22CE3"/>
    <w:rsid w:val="00D2347E"/>
    <w:rsid w:val="00D2467B"/>
    <w:rsid w:val="00D2512D"/>
    <w:rsid w:val="00D26970"/>
    <w:rsid w:val="00D27D6A"/>
    <w:rsid w:val="00D30A75"/>
    <w:rsid w:val="00D31097"/>
    <w:rsid w:val="00D31ECF"/>
    <w:rsid w:val="00D332A4"/>
    <w:rsid w:val="00D33485"/>
    <w:rsid w:val="00D340D6"/>
    <w:rsid w:val="00D34C0E"/>
    <w:rsid w:val="00D35A30"/>
    <w:rsid w:val="00D36AA1"/>
    <w:rsid w:val="00D37515"/>
    <w:rsid w:val="00D41430"/>
    <w:rsid w:val="00D419C6"/>
    <w:rsid w:val="00D41D4F"/>
    <w:rsid w:val="00D41EC6"/>
    <w:rsid w:val="00D425B2"/>
    <w:rsid w:val="00D440EC"/>
    <w:rsid w:val="00D456BA"/>
    <w:rsid w:val="00D45886"/>
    <w:rsid w:val="00D45935"/>
    <w:rsid w:val="00D472B7"/>
    <w:rsid w:val="00D47A26"/>
    <w:rsid w:val="00D52D38"/>
    <w:rsid w:val="00D53521"/>
    <w:rsid w:val="00D53787"/>
    <w:rsid w:val="00D557B1"/>
    <w:rsid w:val="00D55B6D"/>
    <w:rsid w:val="00D56340"/>
    <w:rsid w:val="00D627F2"/>
    <w:rsid w:val="00D63A56"/>
    <w:rsid w:val="00D646EA"/>
    <w:rsid w:val="00D64CE3"/>
    <w:rsid w:val="00D65775"/>
    <w:rsid w:val="00D6595F"/>
    <w:rsid w:val="00D7123F"/>
    <w:rsid w:val="00D731D3"/>
    <w:rsid w:val="00D7335D"/>
    <w:rsid w:val="00D73363"/>
    <w:rsid w:val="00D73375"/>
    <w:rsid w:val="00D733D2"/>
    <w:rsid w:val="00D73994"/>
    <w:rsid w:val="00D753EA"/>
    <w:rsid w:val="00D83824"/>
    <w:rsid w:val="00D857AD"/>
    <w:rsid w:val="00D86657"/>
    <w:rsid w:val="00D867AA"/>
    <w:rsid w:val="00D87775"/>
    <w:rsid w:val="00D90637"/>
    <w:rsid w:val="00D90D3E"/>
    <w:rsid w:val="00D91FA9"/>
    <w:rsid w:val="00D92BD3"/>
    <w:rsid w:val="00D95A3E"/>
    <w:rsid w:val="00D96739"/>
    <w:rsid w:val="00D97D0C"/>
    <w:rsid w:val="00DA283F"/>
    <w:rsid w:val="00DA6766"/>
    <w:rsid w:val="00DA6791"/>
    <w:rsid w:val="00DA6881"/>
    <w:rsid w:val="00DB2B49"/>
    <w:rsid w:val="00DB4FC2"/>
    <w:rsid w:val="00DB657A"/>
    <w:rsid w:val="00DB6A37"/>
    <w:rsid w:val="00DC03B2"/>
    <w:rsid w:val="00DC0976"/>
    <w:rsid w:val="00DC17D7"/>
    <w:rsid w:val="00DC3DE0"/>
    <w:rsid w:val="00DC3F85"/>
    <w:rsid w:val="00DC5D4D"/>
    <w:rsid w:val="00DE0104"/>
    <w:rsid w:val="00DE178D"/>
    <w:rsid w:val="00DE2C60"/>
    <w:rsid w:val="00DE39EB"/>
    <w:rsid w:val="00DE486F"/>
    <w:rsid w:val="00DE4E41"/>
    <w:rsid w:val="00DF02CE"/>
    <w:rsid w:val="00DF0455"/>
    <w:rsid w:val="00DF18C6"/>
    <w:rsid w:val="00DF261A"/>
    <w:rsid w:val="00DF3548"/>
    <w:rsid w:val="00DF4874"/>
    <w:rsid w:val="00DF4C1E"/>
    <w:rsid w:val="00DF5077"/>
    <w:rsid w:val="00DF6866"/>
    <w:rsid w:val="00DF6AF2"/>
    <w:rsid w:val="00DF7715"/>
    <w:rsid w:val="00E01CB8"/>
    <w:rsid w:val="00E062E9"/>
    <w:rsid w:val="00E078D4"/>
    <w:rsid w:val="00E11537"/>
    <w:rsid w:val="00E115F1"/>
    <w:rsid w:val="00E11A9F"/>
    <w:rsid w:val="00E144AB"/>
    <w:rsid w:val="00E15F7B"/>
    <w:rsid w:val="00E21320"/>
    <w:rsid w:val="00E216A4"/>
    <w:rsid w:val="00E21ABA"/>
    <w:rsid w:val="00E23F6B"/>
    <w:rsid w:val="00E252AE"/>
    <w:rsid w:val="00E27066"/>
    <w:rsid w:val="00E27584"/>
    <w:rsid w:val="00E300F2"/>
    <w:rsid w:val="00E316C1"/>
    <w:rsid w:val="00E32CA5"/>
    <w:rsid w:val="00E34897"/>
    <w:rsid w:val="00E35984"/>
    <w:rsid w:val="00E36741"/>
    <w:rsid w:val="00E37F3F"/>
    <w:rsid w:val="00E40A61"/>
    <w:rsid w:val="00E40F31"/>
    <w:rsid w:val="00E415E1"/>
    <w:rsid w:val="00E4394B"/>
    <w:rsid w:val="00E44374"/>
    <w:rsid w:val="00E45591"/>
    <w:rsid w:val="00E4750A"/>
    <w:rsid w:val="00E504C6"/>
    <w:rsid w:val="00E5399E"/>
    <w:rsid w:val="00E55A16"/>
    <w:rsid w:val="00E55D06"/>
    <w:rsid w:val="00E55F69"/>
    <w:rsid w:val="00E57088"/>
    <w:rsid w:val="00E61662"/>
    <w:rsid w:val="00E61851"/>
    <w:rsid w:val="00E61E4B"/>
    <w:rsid w:val="00E65213"/>
    <w:rsid w:val="00E67558"/>
    <w:rsid w:val="00E70A3F"/>
    <w:rsid w:val="00E710C4"/>
    <w:rsid w:val="00E71C5A"/>
    <w:rsid w:val="00E72959"/>
    <w:rsid w:val="00E739C8"/>
    <w:rsid w:val="00E74869"/>
    <w:rsid w:val="00E75669"/>
    <w:rsid w:val="00E86627"/>
    <w:rsid w:val="00E91254"/>
    <w:rsid w:val="00E94638"/>
    <w:rsid w:val="00E96244"/>
    <w:rsid w:val="00E96B7B"/>
    <w:rsid w:val="00E9797F"/>
    <w:rsid w:val="00EA009E"/>
    <w:rsid w:val="00EA0CA3"/>
    <w:rsid w:val="00EA0CC0"/>
    <w:rsid w:val="00EA1E9E"/>
    <w:rsid w:val="00EA2D83"/>
    <w:rsid w:val="00EA3F7E"/>
    <w:rsid w:val="00EA5185"/>
    <w:rsid w:val="00EA7266"/>
    <w:rsid w:val="00EB0514"/>
    <w:rsid w:val="00EB0F51"/>
    <w:rsid w:val="00EB3C77"/>
    <w:rsid w:val="00EB3CC5"/>
    <w:rsid w:val="00EB3E16"/>
    <w:rsid w:val="00EB6362"/>
    <w:rsid w:val="00EB6ADA"/>
    <w:rsid w:val="00EC2557"/>
    <w:rsid w:val="00EC2A3A"/>
    <w:rsid w:val="00EC3145"/>
    <w:rsid w:val="00EC41ED"/>
    <w:rsid w:val="00EC5B61"/>
    <w:rsid w:val="00EC649F"/>
    <w:rsid w:val="00EC6B7B"/>
    <w:rsid w:val="00ED02D4"/>
    <w:rsid w:val="00ED054E"/>
    <w:rsid w:val="00ED0572"/>
    <w:rsid w:val="00ED0CF3"/>
    <w:rsid w:val="00ED0E00"/>
    <w:rsid w:val="00ED1779"/>
    <w:rsid w:val="00ED4ED8"/>
    <w:rsid w:val="00ED5255"/>
    <w:rsid w:val="00ED5A37"/>
    <w:rsid w:val="00ED6871"/>
    <w:rsid w:val="00EE07A5"/>
    <w:rsid w:val="00EE122E"/>
    <w:rsid w:val="00EE2DA1"/>
    <w:rsid w:val="00EE3A92"/>
    <w:rsid w:val="00EE42BE"/>
    <w:rsid w:val="00EE4551"/>
    <w:rsid w:val="00EE45D1"/>
    <w:rsid w:val="00EE5326"/>
    <w:rsid w:val="00EE64FD"/>
    <w:rsid w:val="00EF0D4D"/>
    <w:rsid w:val="00EF2C0A"/>
    <w:rsid w:val="00EF4066"/>
    <w:rsid w:val="00EF42ED"/>
    <w:rsid w:val="00EF59F2"/>
    <w:rsid w:val="00EF62C6"/>
    <w:rsid w:val="00EF6804"/>
    <w:rsid w:val="00EF6AB0"/>
    <w:rsid w:val="00F003ED"/>
    <w:rsid w:val="00F00994"/>
    <w:rsid w:val="00F00A43"/>
    <w:rsid w:val="00F00BFE"/>
    <w:rsid w:val="00F013AD"/>
    <w:rsid w:val="00F0173F"/>
    <w:rsid w:val="00F02097"/>
    <w:rsid w:val="00F02F99"/>
    <w:rsid w:val="00F04D67"/>
    <w:rsid w:val="00F05DFB"/>
    <w:rsid w:val="00F06845"/>
    <w:rsid w:val="00F0710C"/>
    <w:rsid w:val="00F0714E"/>
    <w:rsid w:val="00F113A2"/>
    <w:rsid w:val="00F11679"/>
    <w:rsid w:val="00F13EDC"/>
    <w:rsid w:val="00F15045"/>
    <w:rsid w:val="00F1563C"/>
    <w:rsid w:val="00F20A15"/>
    <w:rsid w:val="00F22FB6"/>
    <w:rsid w:val="00F23F91"/>
    <w:rsid w:val="00F252B5"/>
    <w:rsid w:val="00F2673C"/>
    <w:rsid w:val="00F309B8"/>
    <w:rsid w:val="00F33343"/>
    <w:rsid w:val="00F341FF"/>
    <w:rsid w:val="00F3430F"/>
    <w:rsid w:val="00F359B4"/>
    <w:rsid w:val="00F36673"/>
    <w:rsid w:val="00F36C34"/>
    <w:rsid w:val="00F40AA2"/>
    <w:rsid w:val="00F422E1"/>
    <w:rsid w:val="00F4387C"/>
    <w:rsid w:val="00F43C58"/>
    <w:rsid w:val="00F4471D"/>
    <w:rsid w:val="00F44A5F"/>
    <w:rsid w:val="00F50681"/>
    <w:rsid w:val="00F5215C"/>
    <w:rsid w:val="00F5286E"/>
    <w:rsid w:val="00F53072"/>
    <w:rsid w:val="00F53AD1"/>
    <w:rsid w:val="00F54E2C"/>
    <w:rsid w:val="00F5671B"/>
    <w:rsid w:val="00F575BE"/>
    <w:rsid w:val="00F622CB"/>
    <w:rsid w:val="00F63216"/>
    <w:rsid w:val="00F63B92"/>
    <w:rsid w:val="00F64E19"/>
    <w:rsid w:val="00F64EFA"/>
    <w:rsid w:val="00F6555F"/>
    <w:rsid w:val="00F73351"/>
    <w:rsid w:val="00F74D50"/>
    <w:rsid w:val="00F76E08"/>
    <w:rsid w:val="00F77FAE"/>
    <w:rsid w:val="00F81452"/>
    <w:rsid w:val="00F8181F"/>
    <w:rsid w:val="00F81B3A"/>
    <w:rsid w:val="00F82666"/>
    <w:rsid w:val="00F829D4"/>
    <w:rsid w:val="00F84445"/>
    <w:rsid w:val="00F90E05"/>
    <w:rsid w:val="00F93184"/>
    <w:rsid w:val="00F941EB"/>
    <w:rsid w:val="00F945C1"/>
    <w:rsid w:val="00F95B16"/>
    <w:rsid w:val="00F9632E"/>
    <w:rsid w:val="00FA1A2C"/>
    <w:rsid w:val="00FA1DEC"/>
    <w:rsid w:val="00FA2F36"/>
    <w:rsid w:val="00FA45B9"/>
    <w:rsid w:val="00FA52E4"/>
    <w:rsid w:val="00FA66E5"/>
    <w:rsid w:val="00FA7C33"/>
    <w:rsid w:val="00FB00A8"/>
    <w:rsid w:val="00FB049A"/>
    <w:rsid w:val="00FB0857"/>
    <w:rsid w:val="00FB11AD"/>
    <w:rsid w:val="00FB200C"/>
    <w:rsid w:val="00FB2A7B"/>
    <w:rsid w:val="00FB5243"/>
    <w:rsid w:val="00FB56BD"/>
    <w:rsid w:val="00FB59BA"/>
    <w:rsid w:val="00FB66CC"/>
    <w:rsid w:val="00FB778B"/>
    <w:rsid w:val="00FB7BF7"/>
    <w:rsid w:val="00FC050F"/>
    <w:rsid w:val="00FC1168"/>
    <w:rsid w:val="00FC5A5D"/>
    <w:rsid w:val="00FC5EE8"/>
    <w:rsid w:val="00FC7A9C"/>
    <w:rsid w:val="00FD09F7"/>
    <w:rsid w:val="00FD1216"/>
    <w:rsid w:val="00FD2DEA"/>
    <w:rsid w:val="00FD3AEE"/>
    <w:rsid w:val="00FE0AA5"/>
    <w:rsid w:val="00FE426C"/>
    <w:rsid w:val="00FE5F29"/>
    <w:rsid w:val="00FE79EC"/>
    <w:rsid w:val="00FF000F"/>
    <w:rsid w:val="00FF0355"/>
    <w:rsid w:val="00FF1252"/>
    <w:rsid w:val="00FF228A"/>
    <w:rsid w:val="00FF2503"/>
    <w:rsid w:val="00FF300D"/>
    <w:rsid w:val="00FF4CAC"/>
    <w:rsid w:val="00FF5378"/>
    <w:rsid w:val="00FF65AF"/>
    <w:rsid w:val="00FF7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6C1"/>
    <w:rPr>
      <w:color w:val="0563C1" w:themeColor="hyperlink"/>
      <w:u w:val="single"/>
    </w:rPr>
  </w:style>
  <w:style w:type="paragraph" w:styleId="BalloonText">
    <w:name w:val="Balloon Text"/>
    <w:basedOn w:val="Normal"/>
    <w:link w:val="BalloonTextChar"/>
    <w:uiPriority w:val="99"/>
    <w:semiHidden/>
    <w:unhideWhenUsed/>
    <w:rsid w:val="00CB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A"/>
    <w:rPr>
      <w:rFonts w:ascii="Tahoma" w:hAnsi="Tahoma" w:cs="Tahoma"/>
      <w:sz w:val="16"/>
      <w:szCs w:val="16"/>
    </w:rPr>
  </w:style>
  <w:style w:type="character" w:styleId="CommentReference">
    <w:name w:val="annotation reference"/>
    <w:basedOn w:val="DefaultParagraphFont"/>
    <w:uiPriority w:val="99"/>
    <w:semiHidden/>
    <w:unhideWhenUsed/>
    <w:rsid w:val="00BA2161"/>
    <w:rPr>
      <w:sz w:val="16"/>
      <w:szCs w:val="16"/>
    </w:rPr>
  </w:style>
  <w:style w:type="paragraph" w:styleId="CommentText">
    <w:name w:val="annotation text"/>
    <w:basedOn w:val="Normal"/>
    <w:link w:val="CommentTextChar"/>
    <w:uiPriority w:val="99"/>
    <w:semiHidden/>
    <w:unhideWhenUsed/>
    <w:rsid w:val="00BA2161"/>
    <w:pPr>
      <w:spacing w:line="240" w:lineRule="auto"/>
    </w:pPr>
    <w:rPr>
      <w:sz w:val="20"/>
      <w:szCs w:val="20"/>
    </w:rPr>
  </w:style>
  <w:style w:type="character" w:customStyle="1" w:styleId="CommentTextChar">
    <w:name w:val="Comment Text Char"/>
    <w:basedOn w:val="DefaultParagraphFont"/>
    <w:link w:val="CommentText"/>
    <w:uiPriority w:val="99"/>
    <w:semiHidden/>
    <w:rsid w:val="00BA2161"/>
    <w:rPr>
      <w:sz w:val="20"/>
      <w:szCs w:val="20"/>
    </w:rPr>
  </w:style>
  <w:style w:type="paragraph" w:styleId="CommentSubject">
    <w:name w:val="annotation subject"/>
    <w:basedOn w:val="CommentText"/>
    <w:next w:val="CommentText"/>
    <w:link w:val="CommentSubjectChar"/>
    <w:uiPriority w:val="99"/>
    <w:semiHidden/>
    <w:unhideWhenUsed/>
    <w:rsid w:val="00BA2161"/>
    <w:rPr>
      <w:b/>
      <w:bCs/>
    </w:rPr>
  </w:style>
  <w:style w:type="character" w:customStyle="1" w:styleId="CommentSubjectChar">
    <w:name w:val="Comment Subject Char"/>
    <w:basedOn w:val="CommentTextChar"/>
    <w:link w:val="CommentSubject"/>
    <w:uiPriority w:val="99"/>
    <w:semiHidden/>
    <w:rsid w:val="00BA21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6C1"/>
    <w:rPr>
      <w:color w:val="0563C1" w:themeColor="hyperlink"/>
      <w:u w:val="single"/>
    </w:rPr>
  </w:style>
  <w:style w:type="paragraph" w:styleId="BalloonText">
    <w:name w:val="Balloon Text"/>
    <w:basedOn w:val="Normal"/>
    <w:link w:val="BalloonTextChar"/>
    <w:uiPriority w:val="99"/>
    <w:semiHidden/>
    <w:unhideWhenUsed/>
    <w:rsid w:val="00CB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A"/>
    <w:rPr>
      <w:rFonts w:ascii="Tahoma" w:hAnsi="Tahoma" w:cs="Tahoma"/>
      <w:sz w:val="16"/>
      <w:szCs w:val="16"/>
    </w:rPr>
  </w:style>
  <w:style w:type="character" w:styleId="CommentReference">
    <w:name w:val="annotation reference"/>
    <w:basedOn w:val="DefaultParagraphFont"/>
    <w:uiPriority w:val="99"/>
    <w:semiHidden/>
    <w:unhideWhenUsed/>
    <w:rsid w:val="00BA2161"/>
    <w:rPr>
      <w:sz w:val="16"/>
      <w:szCs w:val="16"/>
    </w:rPr>
  </w:style>
  <w:style w:type="paragraph" w:styleId="CommentText">
    <w:name w:val="annotation text"/>
    <w:basedOn w:val="Normal"/>
    <w:link w:val="CommentTextChar"/>
    <w:uiPriority w:val="99"/>
    <w:semiHidden/>
    <w:unhideWhenUsed/>
    <w:rsid w:val="00BA2161"/>
    <w:pPr>
      <w:spacing w:line="240" w:lineRule="auto"/>
    </w:pPr>
    <w:rPr>
      <w:sz w:val="20"/>
      <w:szCs w:val="20"/>
    </w:rPr>
  </w:style>
  <w:style w:type="character" w:customStyle="1" w:styleId="CommentTextChar">
    <w:name w:val="Comment Text Char"/>
    <w:basedOn w:val="DefaultParagraphFont"/>
    <w:link w:val="CommentText"/>
    <w:uiPriority w:val="99"/>
    <w:semiHidden/>
    <w:rsid w:val="00BA2161"/>
    <w:rPr>
      <w:sz w:val="20"/>
      <w:szCs w:val="20"/>
    </w:rPr>
  </w:style>
  <w:style w:type="paragraph" w:styleId="CommentSubject">
    <w:name w:val="annotation subject"/>
    <w:basedOn w:val="CommentText"/>
    <w:next w:val="CommentText"/>
    <w:link w:val="CommentSubjectChar"/>
    <w:uiPriority w:val="99"/>
    <w:semiHidden/>
    <w:unhideWhenUsed/>
    <w:rsid w:val="00BA2161"/>
    <w:rPr>
      <w:b/>
      <w:bCs/>
    </w:rPr>
  </w:style>
  <w:style w:type="character" w:customStyle="1" w:styleId="CommentSubjectChar">
    <w:name w:val="Comment Subject Char"/>
    <w:basedOn w:val="CommentTextChar"/>
    <w:link w:val="CommentSubject"/>
    <w:uiPriority w:val="99"/>
    <w:semiHidden/>
    <w:rsid w:val="00BA2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one.gc.ca/ll-eng/livelink.exe/fetch/2000/90463/782060/782061/795792/804521/850212/C8-5-13_-_Attachment_11_-_Pipeline_Abandonment_Scoping_Study_-_A2Y0S9_.pdf?nodeid=850222&amp;vernum=0" TargetMode="External"/><Relationship Id="rId3" Type="http://schemas.openxmlformats.org/officeDocument/2006/relationships/settings" Target="settings.xml"/><Relationship Id="rId7" Type="http://schemas.openxmlformats.org/officeDocument/2006/relationships/hyperlink" Target="http://publications.gc.ca/collections/collection_2010/one-neb/NE23-152-2009-en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b-one.gc.ca/ll-eng/livelink.exe/fetch/2000/90463/501473/501488/501198/515103/A1F2Z4_-_TNS_Tech_Guidelines_on_Abandonment_(r12)_April_10_07_JKK.pdf?nodeid=515104&amp;vernum=0&amp;redirect=3" TargetMode="External"/><Relationship Id="rId5" Type="http://schemas.openxmlformats.org/officeDocument/2006/relationships/hyperlink" Target="http://www.neb-one.gc.ca/clf-nsi/rsftyndthnvrnmnt/sfty/rfrncmtrl/pplnbndnmnttchnclnvrnmntl-e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Energy Board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Godin</dc:creator>
  <cp:lastModifiedBy>katie</cp:lastModifiedBy>
  <cp:revision>2</cp:revision>
  <dcterms:created xsi:type="dcterms:W3CDTF">2015-04-09T14:32:00Z</dcterms:created>
  <dcterms:modified xsi:type="dcterms:W3CDTF">2015-04-09T14:32:00Z</dcterms:modified>
</cp:coreProperties>
</file>